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2E844D67" w:rsidR="00FF15E2" w:rsidRPr="001601D0" w:rsidRDefault="00FB0FB6">
                            <w:pPr>
                              <w:rPr>
                                <w:color w:val="000000" w:themeColor="text1"/>
                                <w:sz w:val="21"/>
                                <w:szCs w:val="21"/>
                              </w:rPr>
                            </w:pPr>
                            <w:r>
                              <w:rPr>
                                <w:color w:val="000000" w:themeColor="text1"/>
                                <w:sz w:val="21"/>
                                <w:szCs w:val="21"/>
                              </w:rPr>
                              <w:t>May</w:t>
                            </w:r>
                            <w:r w:rsidR="001601D0">
                              <w:rPr>
                                <w:color w:val="000000" w:themeColor="text1"/>
                                <w:sz w:val="21"/>
                                <w:szCs w:val="21"/>
                              </w:rPr>
                              <w:t xml:space="preserve"> 2025</w:t>
                            </w:r>
                            <w:r w:rsidR="00E22AB9">
                              <w:rPr>
                                <w:color w:val="000000" w:themeColor="text1"/>
                                <w:sz w:val="21"/>
                                <w:szCs w:val="21"/>
                              </w:rPr>
                              <w:t xml:space="preserve"> mid-month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2E844D67" w:rsidR="00FF15E2" w:rsidRPr="001601D0" w:rsidRDefault="00FB0FB6">
                      <w:pPr>
                        <w:rPr>
                          <w:color w:val="000000" w:themeColor="text1"/>
                          <w:sz w:val="21"/>
                          <w:szCs w:val="21"/>
                        </w:rPr>
                      </w:pPr>
                      <w:r>
                        <w:rPr>
                          <w:color w:val="000000" w:themeColor="text1"/>
                          <w:sz w:val="21"/>
                          <w:szCs w:val="21"/>
                        </w:rPr>
                        <w:t>May</w:t>
                      </w:r>
                      <w:r w:rsidR="001601D0">
                        <w:rPr>
                          <w:color w:val="000000" w:themeColor="text1"/>
                          <w:sz w:val="21"/>
                          <w:szCs w:val="21"/>
                        </w:rPr>
                        <w:t xml:space="preserve"> 2025</w:t>
                      </w:r>
                      <w:r w:rsidR="00E22AB9">
                        <w:rPr>
                          <w:color w:val="000000" w:themeColor="text1"/>
                          <w:sz w:val="21"/>
                          <w:szCs w:val="21"/>
                        </w:rPr>
                        <w:t xml:space="preserve"> mid-month</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26AE93FC" w14:textId="77777777" w:rsidR="00E11A0A" w:rsidRPr="00E11A0A" w:rsidRDefault="00E11A0A" w:rsidP="00E11A0A">
      <w:pPr>
        <w:spacing w:line="276" w:lineRule="auto"/>
        <w:rPr>
          <w:rFonts w:ascii="Arial" w:hAnsi="Arial" w:cs="Arial"/>
          <w:b/>
          <w:sz w:val="18"/>
          <w:szCs w:val="18"/>
        </w:rPr>
      </w:pPr>
      <w:r w:rsidRPr="00E11A0A">
        <w:rPr>
          <w:rFonts w:ascii="Arial" w:hAnsi="Arial" w:cs="Arial"/>
          <w:b/>
          <w:sz w:val="18"/>
          <w:szCs w:val="18"/>
        </w:rPr>
        <w:t>A.D.D.</w:t>
      </w:r>
      <w:r w:rsidRPr="00E11A0A">
        <w:rPr>
          <w:rFonts w:ascii="Arial" w:hAnsi="Arial" w:cs="Arial"/>
          <w:sz w:val="18"/>
          <w:szCs w:val="18"/>
        </w:rPr>
        <w:t xml:space="preserve"> </w:t>
      </w:r>
    </w:p>
    <w:p w14:paraId="126FE31F" w14:textId="4E5EA1AB" w:rsidR="00E11A0A" w:rsidRPr="00E11A0A" w:rsidRDefault="00E11A0A" w:rsidP="00E11A0A">
      <w:pPr>
        <w:rPr>
          <w:rFonts w:ascii="Arial" w:hAnsi="Arial" w:cs="Arial"/>
          <w:sz w:val="18"/>
          <w:szCs w:val="18"/>
        </w:rPr>
      </w:pPr>
      <w:r w:rsidRPr="00E11A0A">
        <w:rPr>
          <w:rFonts w:ascii="Arial" w:hAnsi="Arial" w:cs="Arial"/>
          <w:sz w:val="18"/>
          <w:szCs w:val="18"/>
        </w:rPr>
        <w:tab/>
        <w:t xml:space="preserve">It is a terrible problem, affecting many more people than </w:t>
      </w:r>
      <w:r>
        <w:rPr>
          <w:rFonts w:ascii="Arial" w:hAnsi="Arial" w:cs="Arial"/>
          <w:sz w:val="18"/>
          <w:szCs w:val="18"/>
        </w:rPr>
        <w:t>maybe you would</w:t>
      </w:r>
      <w:r w:rsidRPr="00E11A0A">
        <w:rPr>
          <w:rFonts w:ascii="Arial" w:hAnsi="Arial" w:cs="Arial"/>
          <w:sz w:val="18"/>
          <w:szCs w:val="18"/>
        </w:rPr>
        <w:t xml:space="preserve"> guess: A.D.D. Yes, I mean </w:t>
      </w:r>
      <w:r w:rsidRPr="00E11A0A">
        <w:rPr>
          <w:rFonts w:ascii="Arial" w:hAnsi="Arial" w:cs="Arial"/>
          <w:sz w:val="18"/>
          <w:szCs w:val="18"/>
          <w:u w:val="single"/>
        </w:rPr>
        <w:t>A</w:t>
      </w:r>
      <w:r w:rsidRPr="00E11A0A">
        <w:rPr>
          <w:rFonts w:ascii="Arial" w:hAnsi="Arial" w:cs="Arial"/>
          <w:sz w:val="18"/>
          <w:szCs w:val="18"/>
        </w:rPr>
        <w:t xml:space="preserve">scension </w:t>
      </w:r>
      <w:r w:rsidRPr="00E11A0A">
        <w:rPr>
          <w:rFonts w:ascii="Arial" w:hAnsi="Arial" w:cs="Arial"/>
          <w:sz w:val="18"/>
          <w:szCs w:val="18"/>
          <w:u w:val="single"/>
        </w:rPr>
        <w:t>D</w:t>
      </w:r>
      <w:r w:rsidRPr="00E11A0A">
        <w:rPr>
          <w:rFonts w:ascii="Arial" w:hAnsi="Arial" w:cs="Arial"/>
          <w:sz w:val="18"/>
          <w:szCs w:val="18"/>
        </w:rPr>
        <w:t xml:space="preserve">eficit </w:t>
      </w:r>
      <w:r w:rsidRPr="00E11A0A">
        <w:rPr>
          <w:rFonts w:ascii="Arial" w:hAnsi="Arial" w:cs="Arial"/>
          <w:sz w:val="18"/>
          <w:szCs w:val="18"/>
          <w:u w:val="single"/>
        </w:rPr>
        <w:t>D</w:t>
      </w:r>
      <w:r w:rsidRPr="00E11A0A">
        <w:rPr>
          <w:rFonts w:ascii="Arial" w:hAnsi="Arial" w:cs="Arial"/>
          <w:sz w:val="18"/>
          <w:szCs w:val="18"/>
        </w:rPr>
        <w:t xml:space="preserve">isorder.  </w:t>
      </w:r>
    </w:p>
    <w:p w14:paraId="4D2CD093" w14:textId="61026AF6" w:rsidR="00E11A0A" w:rsidRDefault="00E11A0A" w:rsidP="00E11A0A">
      <w:pPr>
        <w:rPr>
          <w:rFonts w:ascii="Arial" w:hAnsi="Arial" w:cs="Arial"/>
          <w:sz w:val="18"/>
          <w:szCs w:val="18"/>
        </w:rPr>
      </w:pPr>
      <w:r w:rsidRPr="00E11A0A">
        <w:rPr>
          <w:rFonts w:ascii="Arial" w:hAnsi="Arial" w:cs="Arial"/>
          <w:sz w:val="18"/>
          <w:szCs w:val="18"/>
        </w:rPr>
        <w:tab/>
        <w:t xml:space="preserve">A.D.D. strikes when we imagine that Christ and His blessings are long ago and/or far away. When the world pressures us, we grow troubled. When our sins </w:t>
      </w:r>
      <w:r>
        <w:rPr>
          <w:rFonts w:ascii="Arial" w:hAnsi="Arial" w:cs="Arial"/>
          <w:sz w:val="18"/>
          <w:szCs w:val="18"/>
        </w:rPr>
        <w:t>come crashing back into our minds</w:t>
      </w:r>
      <w:r w:rsidRPr="00E11A0A">
        <w:rPr>
          <w:rFonts w:ascii="Arial" w:hAnsi="Arial" w:cs="Arial"/>
          <w:sz w:val="18"/>
          <w:szCs w:val="18"/>
        </w:rPr>
        <w:t xml:space="preserve">, we become terrified. </w:t>
      </w:r>
      <w:r>
        <w:rPr>
          <w:rFonts w:ascii="Arial" w:hAnsi="Arial" w:cs="Arial"/>
          <w:sz w:val="18"/>
          <w:szCs w:val="18"/>
        </w:rPr>
        <w:t xml:space="preserve">Even when loved ones die in the Lord, we might see no end to our grief. </w:t>
      </w:r>
    </w:p>
    <w:p w14:paraId="27A4C453" w14:textId="759A225A" w:rsidR="00E11A0A" w:rsidRDefault="00E11A0A" w:rsidP="00E11A0A">
      <w:pPr>
        <w:ind w:firstLine="720"/>
        <w:rPr>
          <w:rFonts w:ascii="Arial" w:hAnsi="Arial" w:cs="Arial"/>
          <w:sz w:val="18"/>
          <w:szCs w:val="18"/>
        </w:rPr>
      </w:pPr>
      <w:r>
        <w:rPr>
          <w:rFonts w:ascii="Arial" w:hAnsi="Arial" w:cs="Arial"/>
          <w:sz w:val="18"/>
          <w:szCs w:val="18"/>
        </w:rPr>
        <w:t>In fact, w</w:t>
      </w:r>
      <w:r w:rsidRPr="00E11A0A">
        <w:rPr>
          <w:rFonts w:ascii="Arial" w:hAnsi="Arial" w:cs="Arial"/>
          <w:sz w:val="18"/>
          <w:szCs w:val="18"/>
        </w:rPr>
        <w:t xml:space="preserve">e get stuck on what we see. </w:t>
      </w:r>
      <w:r>
        <w:rPr>
          <w:rFonts w:ascii="Arial" w:hAnsi="Arial" w:cs="Arial"/>
          <w:sz w:val="18"/>
          <w:szCs w:val="18"/>
        </w:rPr>
        <w:t>When o</w:t>
      </w:r>
      <w:r w:rsidRPr="00E11A0A">
        <w:rPr>
          <w:rFonts w:ascii="Arial" w:hAnsi="Arial" w:cs="Arial"/>
          <w:sz w:val="18"/>
          <w:szCs w:val="18"/>
        </w:rPr>
        <w:t>ur horizon shrinks and it’s as if we have hoped in Christ for this life only</w:t>
      </w:r>
      <w:r>
        <w:rPr>
          <w:rFonts w:ascii="Arial" w:hAnsi="Arial" w:cs="Arial"/>
          <w:sz w:val="18"/>
          <w:szCs w:val="18"/>
        </w:rPr>
        <w:t>,</w:t>
      </w:r>
      <w:r w:rsidRPr="00E11A0A">
        <w:rPr>
          <w:rFonts w:ascii="Arial" w:hAnsi="Arial" w:cs="Arial"/>
          <w:sz w:val="18"/>
          <w:szCs w:val="18"/>
        </w:rPr>
        <w:t xml:space="preserve"> </w:t>
      </w:r>
      <w:r>
        <w:rPr>
          <w:rFonts w:ascii="Arial" w:hAnsi="Arial" w:cs="Arial"/>
          <w:sz w:val="18"/>
          <w:szCs w:val="18"/>
        </w:rPr>
        <w:t>it</w:t>
      </w:r>
      <w:r w:rsidRPr="00E11A0A">
        <w:rPr>
          <w:rFonts w:ascii="Arial" w:hAnsi="Arial" w:cs="Arial"/>
          <w:sz w:val="18"/>
          <w:szCs w:val="18"/>
        </w:rPr>
        <w:t>’s pitiful</w:t>
      </w:r>
      <w:r>
        <w:rPr>
          <w:rFonts w:ascii="Arial" w:hAnsi="Arial" w:cs="Arial"/>
          <w:sz w:val="18"/>
          <w:szCs w:val="18"/>
        </w:rPr>
        <w:t>.</w:t>
      </w:r>
      <w:r w:rsidRPr="00E11A0A">
        <w:rPr>
          <w:rFonts w:ascii="Arial" w:hAnsi="Arial" w:cs="Arial"/>
          <w:sz w:val="18"/>
          <w:szCs w:val="18"/>
        </w:rPr>
        <w:t xml:space="preserve"> </w:t>
      </w:r>
      <w:r>
        <w:rPr>
          <w:rFonts w:ascii="Arial" w:hAnsi="Arial" w:cs="Arial"/>
          <w:sz w:val="18"/>
          <w:szCs w:val="18"/>
        </w:rPr>
        <w:t xml:space="preserve">This </w:t>
      </w:r>
      <w:r w:rsidRPr="00E11A0A">
        <w:rPr>
          <w:rFonts w:ascii="Arial" w:hAnsi="Arial" w:cs="Arial"/>
          <w:sz w:val="18"/>
          <w:szCs w:val="18"/>
        </w:rPr>
        <w:t xml:space="preserve">A.D.D. </w:t>
      </w:r>
      <w:r>
        <w:rPr>
          <w:rFonts w:ascii="Arial" w:hAnsi="Arial" w:cs="Arial"/>
          <w:sz w:val="18"/>
          <w:szCs w:val="18"/>
        </w:rPr>
        <w:t>is a scourge!</w:t>
      </w:r>
    </w:p>
    <w:p w14:paraId="75C26E26" w14:textId="3524DC12" w:rsidR="00E11A0A" w:rsidRDefault="00E11A0A" w:rsidP="00E11A0A">
      <w:pPr>
        <w:ind w:firstLine="720"/>
        <w:rPr>
          <w:rFonts w:ascii="Arial" w:hAnsi="Arial" w:cs="Arial"/>
          <w:sz w:val="18"/>
          <w:szCs w:val="18"/>
        </w:rPr>
      </w:pPr>
      <w:r>
        <w:rPr>
          <w:rFonts w:ascii="Arial" w:hAnsi="Arial" w:cs="Arial"/>
          <w:sz w:val="18"/>
          <w:szCs w:val="18"/>
        </w:rPr>
        <w:t>T</w:t>
      </w:r>
      <w:r w:rsidRPr="00E11A0A">
        <w:rPr>
          <w:rFonts w:ascii="Arial" w:hAnsi="Arial" w:cs="Arial"/>
          <w:sz w:val="18"/>
          <w:szCs w:val="18"/>
        </w:rPr>
        <w:t>he</w:t>
      </w:r>
      <w:r>
        <w:rPr>
          <w:rFonts w:ascii="Arial" w:hAnsi="Arial" w:cs="Arial"/>
          <w:sz w:val="18"/>
          <w:szCs w:val="18"/>
        </w:rPr>
        <w:t>re is an</w:t>
      </w:r>
      <w:r w:rsidRPr="00E11A0A">
        <w:rPr>
          <w:rFonts w:ascii="Arial" w:hAnsi="Arial" w:cs="Arial"/>
          <w:sz w:val="18"/>
          <w:szCs w:val="18"/>
        </w:rPr>
        <w:t xml:space="preserve"> answer for it</w:t>
      </w:r>
      <w:r>
        <w:rPr>
          <w:rFonts w:ascii="Arial" w:hAnsi="Arial" w:cs="Arial"/>
          <w:sz w:val="18"/>
          <w:szCs w:val="18"/>
        </w:rPr>
        <w:t xml:space="preserve">, namely, </w:t>
      </w:r>
      <w:r w:rsidRPr="00E11A0A">
        <w:rPr>
          <w:rFonts w:ascii="Arial" w:hAnsi="Arial" w:cs="Arial"/>
          <w:sz w:val="18"/>
          <w:szCs w:val="18"/>
        </w:rPr>
        <w:t>the real ascension of our Lord</w:t>
      </w:r>
      <w:r>
        <w:rPr>
          <w:rFonts w:ascii="Arial" w:hAnsi="Arial" w:cs="Arial"/>
          <w:sz w:val="18"/>
          <w:szCs w:val="18"/>
        </w:rPr>
        <w:t xml:space="preserve">. </w:t>
      </w:r>
      <w:r w:rsidRPr="00E11A0A">
        <w:rPr>
          <w:rFonts w:ascii="Arial" w:hAnsi="Arial" w:cs="Arial"/>
          <w:sz w:val="18"/>
          <w:szCs w:val="18"/>
        </w:rPr>
        <w:t>“He put all things under his feet and gave him as head over all things to the church, which is his body, the fullness of him who fills all in all” (Eph. 1:22-23).</w:t>
      </w:r>
      <w:r>
        <w:rPr>
          <w:rFonts w:ascii="Arial" w:hAnsi="Arial" w:cs="Arial"/>
          <w:sz w:val="18"/>
          <w:szCs w:val="18"/>
        </w:rPr>
        <w:t xml:space="preserve"> </w:t>
      </w:r>
    </w:p>
    <w:p w14:paraId="403CC215" w14:textId="2C180C9B" w:rsidR="00E11A0A" w:rsidRDefault="00E11A0A" w:rsidP="00E11A0A">
      <w:pPr>
        <w:ind w:firstLine="720"/>
        <w:rPr>
          <w:rFonts w:ascii="Arial" w:hAnsi="Arial" w:cs="Arial"/>
          <w:sz w:val="18"/>
          <w:szCs w:val="18"/>
        </w:rPr>
      </w:pPr>
      <w:r>
        <w:rPr>
          <w:rFonts w:ascii="Arial" w:hAnsi="Arial" w:cs="Arial"/>
          <w:sz w:val="18"/>
          <w:szCs w:val="18"/>
        </w:rPr>
        <w:t>Celebrate Christ’s ascension on May 29!</w:t>
      </w:r>
    </w:p>
    <w:p w14:paraId="026BA53E" w14:textId="396CAA3A" w:rsidR="00E11A0A" w:rsidRDefault="00E11A0A" w:rsidP="00E11A0A">
      <w:pPr>
        <w:jc w:val="right"/>
        <w:rPr>
          <w:rFonts w:ascii="Arial" w:hAnsi="Arial" w:cs="Arial"/>
          <w:sz w:val="18"/>
          <w:szCs w:val="18"/>
        </w:rPr>
      </w:pPr>
      <w:r>
        <w:rPr>
          <w:rFonts w:ascii="Arial" w:hAnsi="Arial" w:cs="Arial"/>
          <w:sz w:val="18"/>
          <w:szCs w:val="18"/>
        </w:rPr>
        <w:t>Dr. Ken Schurb – CID office</w:t>
      </w:r>
    </w:p>
    <w:p w14:paraId="301F2428" w14:textId="77777777" w:rsidR="00E11A0A" w:rsidRPr="00E11A0A" w:rsidRDefault="00E11A0A" w:rsidP="00E11A0A">
      <w:pPr>
        <w:ind w:firstLine="720"/>
        <w:rPr>
          <w:rFonts w:ascii="Arial" w:hAnsi="Arial" w:cs="Arial"/>
          <w:sz w:val="18"/>
          <w:szCs w:val="18"/>
        </w:rPr>
      </w:pPr>
    </w:p>
    <w:p w14:paraId="3B8D4F4A" w14:textId="77777777" w:rsidR="00187398" w:rsidRPr="0097611B" w:rsidRDefault="00187398" w:rsidP="00187398">
      <w:pPr>
        <w:rPr>
          <w:rFonts w:ascii="Arial" w:hAnsi="Arial" w:cs="Arial"/>
          <w:sz w:val="18"/>
          <w:szCs w:val="18"/>
        </w:rPr>
      </w:pPr>
      <w:r w:rsidRPr="002409C4">
        <w:rPr>
          <w:rFonts w:ascii="Arial" w:hAnsi="Arial" w:cs="Arial"/>
          <w:b/>
          <w:bCs/>
          <w:sz w:val="18"/>
          <w:szCs w:val="18"/>
        </w:rPr>
        <w:t xml:space="preserve">Pray For Our Central Illinois District Missions supported by your church’s Mission Dollars to the District. </w:t>
      </w:r>
    </w:p>
    <w:p w14:paraId="5A0C37B1" w14:textId="77777777" w:rsidR="00EB34F5" w:rsidRPr="00EB34F5" w:rsidRDefault="00EB34F5" w:rsidP="00EB34F5">
      <w:pPr>
        <w:rPr>
          <w:rFonts w:ascii="Arial" w:hAnsi="Arial" w:cs="Arial"/>
          <w:sz w:val="18"/>
          <w:szCs w:val="18"/>
        </w:rPr>
      </w:pPr>
      <w:r w:rsidRPr="00EB34F5">
        <w:rPr>
          <w:rFonts w:ascii="Arial" w:hAnsi="Arial" w:cs="Arial"/>
          <w:sz w:val="18"/>
          <w:szCs w:val="18"/>
        </w:rPr>
        <w:t>Please remember in your prayers all our CID campus ministries, especially Rev. Michael Schuermann and University Lutheran Church in Champaign, serving students, faculty, and staff of the University of Illinois and other institutions. And pray for the “Keeping Christ on Campus” campaign, building endowments to help CID support our campus ministries.</w:t>
      </w:r>
    </w:p>
    <w:p w14:paraId="2F802C1C" w14:textId="049DE934" w:rsidR="003D327A" w:rsidRDefault="003D327A" w:rsidP="009E14A9">
      <w:pPr>
        <w:rPr>
          <w:rFonts w:ascii="Arial" w:hAnsi="Arial" w:cs="Arial"/>
        </w:rPr>
      </w:pPr>
    </w:p>
    <w:p w14:paraId="5FFFACE2" w14:textId="395E8608" w:rsidR="00F62DC1" w:rsidRDefault="00037E9C" w:rsidP="009E14A9">
      <w:pPr>
        <w:rPr>
          <w:rFonts w:ascii="Arial" w:hAnsi="Arial" w:cs="Arial"/>
          <w:b/>
          <w:bCs/>
          <w:i/>
          <w:iCs/>
        </w:rPr>
      </w:pPr>
      <w:r w:rsidRPr="00037E9C">
        <w:rPr>
          <w:rFonts w:ascii="Arial" w:hAnsi="Arial" w:cs="Arial"/>
          <w:b/>
          <w:bCs/>
          <w:i/>
          <w:iCs/>
        </w:rPr>
        <w:t>Items of Interest to Share</w:t>
      </w:r>
    </w:p>
    <w:p w14:paraId="1AA3E161" w14:textId="77777777" w:rsidR="00343796" w:rsidRPr="000C75EE" w:rsidRDefault="00343796" w:rsidP="00343796">
      <w:pPr>
        <w:rPr>
          <w:rFonts w:ascii="Arial" w:hAnsi="Arial" w:cs="Arial"/>
          <w:b/>
          <w:bCs/>
          <w:sz w:val="18"/>
          <w:szCs w:val="18"/>
        </w:rPr>
      </w:pPr>
      <w:r w:rsidRPr="000C75EE">
        <w:rPr>
          <w:rFonts w:ascii="Arial" w:hAnsi="Arial" w:cs="Arial"/>
          <w:b/>
          <w:bCs/>
          <w:sz w:val="18"/>
          <w:szCs w:val="18"/>
        </w:rPr>
        <w:t xml:space="preserve">National Youth Gathering -WAYS TO CONNECT </w:t>
      </w:r>
    </w:p>
    <w:p w14:paraId="1C0A0076" w14:textId="77777777" w:rsidR="00343796" w:rsidRPr="009713A5" w:rsidRDefault="00343796" w:rsidP="00343796">
      <w:pPr>
        <w:pStyle w:val="ListParagraph"/>
        <w:numPr>
          <w:ilvl w:val="0"/>
          <w:numId w:val="10"/>
        </w:numPr>
        <w:rPr>
          <w:rFonts w:ascii="Arial" w:hAnsi="Arial"/>
          <w:sz w:val="18"/>
          <w:szCs w:val="18"/>
        </w:rPr>
      </w:pPr>
      <w:r w:rsidRPr="009713A5">
        <w:rPr>
          <w:rFonts w:ascii="Arial" w:hAnsi="Arial"/>
          <w:b/>
          <w:bCs/>
          <w:sz w:val="18"/>
          <w:szCs w:val="18"/>
        </w:rPr>
        <w:t>CID Lutheran Youth Facebook Group</w:t>
      </w:r>
      <w:r w:rsidRPr="009713A5">
        <w:rPr>
          <w:rFonts w:ascii="Arial" w:hAnsi="Arial"/>
          <w:sz w:val="18"/>
          <w:szCs w:val="18"/>
        </w:rPr>
        <w:t xml:space="preserve"> – Latest District updates and information </w:t>
      </w:r>
      <w:hyperlink r:id="rId9" w:history="1">
        <w:r w:rsidRPr="009713A5">
          <w:rPr>
            <w:rStyle w:val="Hyperlink"/>
            <w:rFonts w:ascii="Arial" w:hAnsi="Arial"/>
            <w:sz w:val="18"/>
            <w:szCs w:val="18"/>
          </w:rPr>
          <w:t>www.facebook.com/groups/249327678480252</w:t>
        </w:r>
      </w:hyperlink>
      <w:r w:rsidRPr="009713A5">
        <w:rPr>
          <w:rFonts w:ascii="Arial" w:hAnsi="Arial"/>
          <w:sz w:val="18"/>
          <w:szCs w:val="18"/>
        </w:rPr>
        <w:t xml:space="preserve"> </w:t>
      </w:r>
    </w:p>
    <w:p w14:paraId="46C06783" w14:textId="77777777" w:rsidR="00343796" w:rsidRPr="009713A5" w:rsidRDefault="00343796" w:rsidP="00343796">
      <w:pPr>
        <w:pStyle w:val="ListParagraph"/>
        <w:numPr>
          <w:ilvl w:val="0"/>
          <w:numId w:val="10"/>
        </w:numPr>
        <w:rPr>
          <w:rFonts w:ascii="Arial" w:hAnsi="Arial"/>
          <w:sz w:val="18"/>
          <w:szCs w:val="18"/>
        </w:rPr>
      </w:pPr>
      <w:r w:rsidRPr="009713A5">
        <w:rPr>
          <w:rFonts w:ascii="Arial" w:hAnsi="Arial"/>
          <w:b/>
          <w:bCs/>
          <w:sz w:val="18"/>
          <w:szCs w:val="18"/>
        </w:rPr>
        <w:t>LCMS Youth Ministry Facebook Group</w:t>
      </w:r>
      <w:r w:rsidRPr="009713A5">
        <w:rPr>
          <w:rFonts w:ascii="Arial" w:hAnsi="Arial"/>
          <w:sz w:val="18"/>
          <w:szCs w:val="18"/>
        </w:rPr>
        <w:t xml:space="preserve"> – Gathering related content and collaboration, but all thing</w:t>
      </w:r>
      <w:r>
        <w:rPr>
          <w:rFonts w:ascii="Arial" w:hAnsi="Arial"/>
          <w:sz w:val="18"/>
          <w:szCs w:val="18"/>
        </w:rPr>
        <w:t>s</w:t>
      </w:r>
      <w:r w:rsidRPr="009713A5">
        <w:rPr>
          <w:rFonts w:ascii="Arial" w:hAnsi="Arial"/>
          <w:sz w:val="18"/>
          <w:szCs w:val="18"/>
        </w:rPr>
        <w:t xml:space="preserve"> youth ministry, too! </w:t>
      </w:r>
      <w:hyperlink r:id="rId10" w:history="1">
        <w:r w:rsidRPr="009713A5">
          <w:rPr>
            <w:rStyle w:val="Hyperlink"/>
            <w:rFonts w:ascii="Arial" w:hAnsi="Arial"/>
            <w:sz w:val="18"/>
            <w:szCs w:val="18"/>
          </w:rPr>
          <w:t>www.facebook.com/groups/LCMSYouthMinistry</w:t>
        </w:r>
      </w:hyperlink>
      <w:r w:rsidRPr="009713A5">
        <w:rPr>
          <w:rFonts w:ascii="Arial" w:hAnsi="Arial"/>
          <w:sz w:val="18"/>
          <w:szCs w:val="18"/>
        </w:rPr>
        <w:t xml:space="preserve"> </w:t>
      </w:r>
    </w:p>
    <w:p w14:paraId="5E4FF2B7" w14:textId="77777777" w:rsidR="00343796" w:rsidRPr="009713A5" w:rsidRDefault="00343796" w:rsidP="00343796">
      <w:pPr>
        <w:pStyle w:val="ListParagraph"/>
        <w:numPr>
          <w:ilvl w:val="0"/>
          <w:numId w:val="10"/>
        </w:numPr>
        <w:rPr>
          <w:rStyle w:val="Hyperlink"/>
          <w:rFonts w:ascii="Arial" w:hAnsi="Arial"/>
          <w:b/>
          <w:color w:val="000000" w:themeColor="text1"/>
          <w:sz w:val="18"/>
          <w:szCs w:val="18"/>
        </w:rPr>
      </w:pPr>
      <w:r w:rsidRPr="009713A5">
        <w:rPr>
          <w:rFonts w:ascii="Arial" w:hAnsi="Arial"/>
          <w:b/>
          <w:bCs/>
          <w:sz w:val="18"/>
          <w:szCs w:val="18"/>
        </w:rPr>
        <w:t>National Youth Gathering Website</w:t>
      </w:r>
      <w:r w:rsidRPr="009713A5">
        <w:rPr>
          <w:rFonts w:ascii="Arial" w:hAnsi="Arial"/>
          <w:sz w:val="18"/>
          <w:szCs w:val="18"/>
        </w:rPr>
        <w:t xml:space="preserve"> – Tons of information, worksheets, budgeting sheets, etc. </w:t>
      </w:r>
      <w:hyperlink r:id="rId11" w:history="1">
        <w:r w:rsidRPr="009713A5">
          <w:rPr>
            <w:rStyle w:val="Hyperlink"/>
            <w:rFonts w:ascii="Arial" w:hAnsi="Arial"/>
            <w:sz w:val="18"/>
            <w:szCs w:val="18"/>
          </w:rPr>
          <w:t>www.lcmsgathering.com</w:t>
        </w:r>
      </w:hyperlink>
    </w:p>
    <w:p w14:paraId="5A216568" w14:textId="77777777" w:rsidR="00E11A0A" w:rsidRDefault="00E11A0A" w:rsidP="00E11A0A">
      <w:pPr>
        <w:rPr>
          <w:rFonts w:ascii="Arial" w:hAnsi="Arial" w:cs="Arial"/>
          <w:b/>
          <w:bCs/>
          <w:sz w:val="18"/>
          <w:szCs w:val="18"/>
        </w:rPr>
      </w:pPr>
    </w:p>
    <w:p w14:paraId="7579D163" w14:textId="77777777" w:rsidR="00E11A0A" w:rsidRDefault="00E11A0A" w:rsidP="00E11A0A">
      <w:pPr>
        <w:rPr>
          <w:rFonts w:ascii="Arial" w:hAnsi="Arial" w:cs="Arial"/>
          <w:b/>
          <w:bCs/>
          <w:sz w:val="18"/>
          <w:szCs w:val="18"/>
        </w:rPr>
      </w:pPr>
    </w:p>
    <w:p w14:paraId="2D17A623" w14:textId="77777777" w:rsidR="00E11A0A" w:rsidRDefault="00E11A0A" w:rsidP="00E11A0A">
      <w:pPr>
        <w:rPr>
          <w:rFonts w:ascii="Arial" w:hAnsi="Arial" w:cs="Arial"/>
          <w:b/>
          <w:bCs/>
          <w:sz w:val="18"/>
          <w:szCs w:val="18"/>
        </w:rPr>
      </w:pPr>
    </w:p>
    <w:p w14:paraId="53F76EB4" w14:textId="77777777" w:rsidR="00E11A0A" w:rsidRDefault="00E11A0A" w:rsidP="00E11A0A">
      <w:pPr>
        <w:rPr>
          <w:rFonts w:ascii="Arial" w:hAnsi="Arial" w:cs="Arial"/>
          <w:b/>
          <w:bCs/>
          <w:sz w:val="18"/>
          <w:szCs w:val="18"/>
        </w:rPr>
      </w:pPr>
    </w:p>
    <w:p w14:paraId="0BF07E67" w14:textId="77777777" w:rsidR="00E11A0A" w:rsidRDefault="00E11A0A" w:rsidP="00E11A0A">
      <w:pPr>
        <w:rPr>
          <w:rFonts w:ascii="Arial" w:hAnsi="Arial" w:cs="Arial"/>
          <w:b/>
          <w:bCs/>
          <w:sz w:val="18"/>
          <w:szCs w:val="18"/>
        </w:rPr>
      </w:pPr>
    </w:p>
    <w:p w14:paraId="134EC835" w14:textId="77777777" w:rsidR="00E11A0A" w:rsidRDefault="00E11A0A" w:rsidP="00E11A0A">
      <w:pPr>
        <w:rPr>
          <w:rFonts w:ascii="Arial" w:hAnsi="Arial" w:cs="Arial"/>
          <w:b/>
          <w:bCs/>
          <w:sz w:val="18"/>
          <w:szCs w:val="18"/>
        </w:rPr>
      </w:pPr>
    </w:p>
    <w:p w14:paraId="493D8777" w14:textId="242DFCFA" w:rsidR="00EC30BA" w:rsidRPr="00EB1BFE" w:rsidRDefault="00DD0B4B" w:rsidP="00E11A0A">
      <w:pPr>
        <w:rPr>
          <w:rFonts w:ascii="Arial" w:hAnsi="Arial" w:cs="Arial"/>
          <w:sz w:val="18"/>
          <w:szCs w:val="18"/>
        </w:rPr>
      </w:pPr>
      <w:r w:rsidRPr="00E50A11">
        <w:rPr>
          <w:rFonts w:ascii="Arial" w:hAnsi="Arial" w:cs="Arial"/>
          <w:b/>
          <w:bCs/>
          <w:sz w:val="18"/>
          <w:szCs w:val="18"/>
        </w:rPr>
        <w:t>Small Church Summit</w:t>
      </w:r>
      <w:r w:rsidRPr="00EB1BFE">
        <w:rPr>
          <w:rFonts w:ascii="Arial" w:hAnsi="Arial" w:cs="Arial"/>
          <w:sz w:val="18"/>
          <w:szCs w:val="18"/>
        </w:rPr>
        <w:t xml:space="preserve"> </w:t>
      </w:r>
      <w:r w:rsidR="00E11A0A">
        <w:rPr>
          <w:rFonts w:ascii="Arial" w:hAnsi="Arial" w:cs="Arial"/>
          <w:sz w:val="18"/>
          <w:szCs w:val="18"/>
        </w:rPr>
        <w:t>–</w:t>
      </w:r>
      <w:r w:rsidR="00EC30BA">
        <w:rPr>
          <w:rFonts w:ascii="Arial" w:hAnsi="Arial" w:cs="Arial"/>
          <w:sz w:val="18"/>
          <w:szCs w:val="18"/>
        </w:rPr>
        <w:t xml:space="preserve"> </w:t>
      </w:r>
      <w:r w:rsidR="00E11A0A">
        <w:rPr>
          <w:rFonts w:ascii="Arial" w:hAnsi="Arial" w:cs="Arial"/>
          <w:sz w:val="18"/>
          <w:szCs w:val="18"/>
        </w:rPr>
        <w:t xml:space="preserve">Opening devotion 9:30 a.m. on Sat., </w:t>
      </w:r>
      <w:r w:rsidR="00EC30BA" w:rsidRPr="00EB1BFE">
        <w:rPr>
          <w:rFonts w:ascii="Arial" w:hAnsi="Arial" w:cs="Arial"/>
          <w:sz w:val="18"/>
          <w:szCs w:val="18"/>
        </w:rPr>
        <w:t>June 7</w:t>
      </w:r>
      <w:r w:rsidR="00EC30BA">
        <w:rPr>
          <w:rFonts w:ascii="Arial" w:hAnsi="Arial" w:cs="Arial"/>
          <w:sz w:val="18"/>
          <w:szCs w:val="18"/>
        </w:rPr>
        <w:t xml:space="preserve">, </w:t>
      </w:r>
      <w:proofErr w:type="gramStart"/>
      <w:r w:rsidR="00EC30BA">
        <w:rPr>
          <w:rFonts w:ascii="Arial" w:hAnsi="Arial" w:cs="Arial"/>
          <w:sz w:val="18"/>
          <w:szCs w:val="18"/>
        </w:rPr>
        <w:t>2025</w:t>
      </w:r>
      <w:proofErr w:type="gramEnd"/>
      <w:r w:rsidR="00E11A0A">
        <w:rPr>
          <w:rFonts w:ascii="Arial" w:hAnsi="Arial" w:cs="Arial"/>
          <w:sz w:val="18"/>
          <w:szCs w:val="18"/>
        </w:rPr>
        <w:t xml:space="preserve"> at</w:t>
      </w:r>
    </w:p>
    <w:p w14:paraId="0E9C0CED" w14:textId="5081A862" w:rsidR="0087669B" w:rsidRDefault="00E16F7C" w:rsidP="0087669B">
      <w:pPr>
        <w:jc w:val="center"/>
        <w:rPr>
          <w:rFonts w:ascii="Arial" w:hAnsi="Arial" w:cs="Arial"/>
          <w:sz w:val="18"/>
          <w:szCs w:val="18"/>
        </w:rPr>
      </w:pPr>
      <w:r w:rsidRPr="00EB1BFE">
        <w:rPr>
          <w:rFonts w:ascii="Arial" w:hAnsi="Arial" w:cs="Arial"/>
          <w:sz w:val="18"/>
          <w:szCs w:val="18"/>
        </w:rPr>
        <w:t>Trinity Lutheran Church,</w:t>
      </w:r>
    </w:p>
    <w:p w14:paraId="2A37860E" w14:textId="0E953EEF" w:rsidR="00E16F7C" w:rsidRDefault="00E16F7C" w:rsidP="0087669B">
      <w:pPr>
        <w:ind w:firstLine="720"/>
        <w:jc w:val="center"/>
        <w:rPr>
          <w:rFonts w:ascii="Arial" w:hAnsi="Arial" w:cs="Arial"/>
          <w:sz w:val="18"/>
          <w:szCs w:val="18"/>
        </w:rPr>
      </w:pPr>
      <w:r w:rsidRPr="00EB1BFE">
        <w:rPr>
          <w:rFonts w:ascii="Arial" w:hAnsi="Arial" w:cs="Arial"/>
          <w:sz w:val="18"/>
          <w:szCs w:val="18"/>
        </w:rPr>
        <w:t>1010 N. Webster Street, Taylorville, IL 62568-1277</w:t>
      </w:r>
    </w:p>
    <w:p w14:paraId="0C305F08" w14:textId="77777777" w:rsidR="000C75EE" w:rsidRDefault="000C75EE" w:rsidP="000C75EE">
      <w:pPr>
        <w:jc w:val="center"/>
        <w:rPr>
          <w:rFonts w:ascii="Arial" w:hAnsi="Arial" w:cs="Arial"/>
          <w:sz w:val="18"/>
          <w:szCs w:val="18"/>
        </w:rPr>
      </w:pPr>
      <w:r w:rsidRPr="00E11A0A">
        <w:rPr>
          <w:rFonts w:ascii="Arial" w:hAnsi="Arial" w:cs="Arial"/>
          <w:i/>
          <w:iCs/>
          <w:sz w:val="18"/>
          <w:szCs w:val="18"/>
        </w:rPr>
        <w:t>The deadline to register is May 31</w:t>
      </w:r>
      <w:r w:rsidRPr="00EB1BFE">
        <w:rPr>
          <w:rFonts w:ascii="Arial" w:hAnsi="Arial" w:cs="Arial"/>
          <w:sz w:val="18"/>
          <w:szCs w:val="18"/>
        </w:rPr>
        <w:t>.</w:t>
      </w:r>
    </w:p>
    <w:p w14:paraId="1BDDFAED" w14:textId="015F0679" w:rsidR="006C0F92" w:rsidRDefault="00E11A0A" w:rsidP="00EC6812">
      <w:pPr>
        <w:ind w:firstLine="720"/>
        <w:rPr>
          <w:rFonts w:ascii="Arial" w:hAnsi="Arial" w:cs="Arial"/>
          <w:sz w:val="18"/>
          <w:szCs w:val="18"/>
        </w:rPr>
      </w:pPr>
      <w:r>
        <w:rPr>
          <w:rFonts w:ascii="Arial" w:hAnsi="Arial" w:cs="Arial"/>
          <w:sz w:val="18"/>
          <w:szCs w:val="18"/>
        </w:rPr>
        <w:t xml:space="preserve">Featured presenter is </w:t>
      </w:r>
      <w:r w:rsidR="00AC3459">
        <w:rPr>
          <w:rFonts w:ascii="Arial" w:hAnsi="Arial" w:cs="Arial"/>
          <w:sz w:val="18"/>
          <w:szCs w:val="18"/>
        </w:rPr>
        <w:t>The Rev. Dr. Alexey Streltsov</w:t>
      </w:r>
      <w:r>
        <w:rPr>
          <w:rFonts w:ascii="Arial" w:hAnsi="Arial" w:cs="Arial"/>
          <w:sz w:val="18"/>
          <w:szCs w:val="18"/>
        </w:rPr>
        <w:t>,</w:t>
      </w:r>
      <w:r w:rsidR="00AC3459">
        <w:rPr>
          <w:rFonts w:ascii="Arial" w:hAnsi="Arial" w:cs="Arial"/>
          <w:sz w:val="18"/>
          <w:szCs w:val="18"/>
        </w:rPr>
        <w:t xml:space="preserve"> Rector of our sister church’s seminary in Siberia. </w:t>
      </w:r>
      <w:r>
        <w:rPr>
          <w:rFonts w:ascii="Arial" w:hAnsi="Arial" w:cs="Arial"/>
          <w:sz w:val="18"/>
          <w:szCs w:val="18"/>
        </w:rPr>
        <w:t xml:space="preserve">He will tell us how small churches operate in his part of the world. How often do we get the opportunity to learn about the way our sister congregations work there? </w:t>
      </w:r>
      <w:r w:rsidR="00AC3459">
        <w:rPr>
          <w:rFonts w:ascii="Arial" w:hAnsi="Arial" w:cs="Arial"/>
          <w:sz w:val="18"/>
          <w:szCs w:val="18"/>
        </w:rPr>
        <w:t>Rector</w:t>
      </w:r>
      <w:r w:rsidR="00270A82" w:rsidRPr="00270A82">
        <w:rPr>
          <w:rFonts w:ascii="Arial" w:hAnsi="Arial" w:cs="Arial"/>
          <w:sz w:val="18"/>
          <w:szCs w:val="18"/>
        </w:rPr>
        <w:t xml:space="preserve"> Streltsov will </w:t>
      </w:r>
      <w:r>
        <w:rPr>
          <w:rFonts w:ascii="Arial" w:hAnsi="Arial" w:cs="Arial"/>
          <w:sz w:val="18"/>
          <w:szCs w:val="18"/>
        </w:rPr>
        <w:t>take</w:t>
      </w:r>
      <w:r w:rsidR="00270A82" w:rsidRPr="00270A82">
        <w:rPr>
          <w:rFonts w:ascii="Arial" w:hAnsi="Arial" w:cs="Arial"/>
          <w:sz w:val="18"/>
          <w:szCs w:val="18"/>
        </w:rPr>
        <w:t xml:space="preserve"> the morning to </w:t>
      </w:r>
      <w:r>
        <w:rPr>
          <w:rFonts w:ascii="Arial" w:hAnsi="Arial" w:cs="Arial"/>
          <w:sz w:val="18"/>
          <w:szCs w:val="18"/>
        </w:rPr>
        <w:t>make his presentation</w:t>
      </w:r>
      <w:r w:rsidR="00270A82" w:rsidRPr="00270A82">
        <w:rPr>
          <w:rFonts w:ascii="Arial" w:hAnsi="Arial" w:cs="Arial"/>
          <w:sz w:val="18"/>
          <w:szCs w:val="18"/>
        </w:rPr>
        <w:t xml:space="preserve"> and answer initial questions. </w:t>
      </w:r>
    </w:p>
    <w:p w14:paraId="6CCE9C85" w14:textId="77777777" w:rsidR="006C0F92" w:rsidRDefault="00270A82" w:rsidP="00E11A0A">
      <w:pPr>
        <w:ind w:firstLine="720"/>
        <w:rPr>
          <w:rFonts w:ascii="Arial" w:hAnsi="Arial" w:cs="Arial"/>
          <w:sz w:val="18"/>
          <w:szCs w:val="18"/>
        </w:rPr>
      </w:pPr>
      <w:r w:rsidRPr="00270A82">
        <w:rPr>
          <w:rFonts w:ascii="Arial" w:hAnsi="Arial" w:cs="Arial"/>
          <w:sz w:val="18"/>
          <w:szCs w:val="18"/>
        </w:rPr>
        <w:t xml:space="preserve">After lunch, there will be several short sectional sessions, all of which will be offered a total of twice: </w:t>
      </w:r>
    </w:p>
    <w:p w14:paraId="331505FB" w14:textId="77777777" w:rsidR="006C0F92" w:rsidRDefault="00270A82" w:rsidP="00E11A0A">
      <w:pPr>
        <w:ind w:firstLine="720"/>
        <w:rPr>
          <w:rFonts w:ascii="Arial" w:hAnsi="Arial" w:cs="Arial"/>
          <w:sz w:val="18"/>
          <w:szCs w:val="18"/>
        </w:rPr>
      </w:pPr>
      <w:r w:rsidRPr="00270A82">
        <w:rPr>
          <w:rFonts w:ascii="Arial" w:hAnsi="Arial" w:cs="Arial"/>
          <w:sz w:val="18"/>
          <w:szCs w:val="18"/>
        </w:rPr>
        <w:t xml:space="preserve">1. Further discussion with Rector Streltsov </w:t>
      </w:r>
    </w:p>
    <w:p w14:paraId="2036C5A8" w14:textId="77777777" w:rsidR="006C0F92" w:rsidRDefault="00270A82" w:rsidP="00E11A0A">
      <w:pPr>
        <w:ind w:left="720"/>
        <w:rPr>
          <w:rFonts w:ascii="Arial" w:hAnsi="Arial" w:cs="Arial"/>
          <w:sz w:val="18"/>
          <w:szCs w:val="18"/>
        </w:rPr>
      </w:pPr>
      <w:r w:rsidRPr="00270A82">
        <w:rPr>
          <w:rFonts w:ascii="Arial" w:hAnsi="Arial" w:cs="Arial"/>
          <w:sz w:val="18"/>
          <w:szCs w:val="18"/>
        </w:rPr>
        <w:t xml:space="preserve">2. Congregational Assessment Tools </w:t>
      </w:r>
    </w:p>
    <w:p w14:paraId="4F5A59F4" w14:textId="77777777" w:rsidR="006C0F92" w:rsidRDefault="00270A82" w:rsidP="00E11A0A">
      <w:pPr>
        <w:ind w:left="720"/>
        <w:rPr>
          <w:rFonts w:ascii="Arial" w:hAnsi="Arial" w:cs="Arial"/>
          <w:sz w:val="18"/>
          <w:szCs w:val="18"/>
        </w:rPr>
      </w:pPr>
      <w:r w:rsidRPr="00270A82">
        <w:rPr>
          <w:rFonts w:ascii="Arial" w:hAnsi="Arial" w:cs="Arial"/>
          <w:sz w:val="18"/>
          <w:szCs w:val="18"/>
        </w:rPr>
        <w:t xml:space="preserve">3. LCMS Specific Ministry Pastor Program and Small Congregations </w:t>
      </w:r>
    </w:p>
    <w:p w14:paraId="7C737862" w14:textId="7868724C" w:rsidR="00270A82" w:rsidRDefault="00270A82" w:rsidP="00E11A0A">
      <w:pPr>
        <w:ind w:left="720"/>
        <w:rPr>
          <w:rFonts w:ascii="Arial" w:hAnsi="Arial" w:cs="Arial"/>
          <w:sz w:val="18"/>
          <w:szCs w:val="18"/>
        </w:rPr>
      </w:pPr>
      <w:r w:rsidRPr="00270A82">
        <w:rPr>
          <w:rFonts w:ascii="Arial" w:hAnsi="Arial" w:cs="Arial"/>
          <w:sz w:val="18"/>
          <w:szCs w:val="18"/>
        </w:rPr>
        <w:t xml:space="preserve">4. Mutual Help Right Under Your Nose: Circuit Forums </w:t>
      </w:r>
      <w:r w:rsidR="00E11A0A">
        <w:rPr>
          <w:rFonts w:ascii="Arial" w:hAnsi="Arial" w:cs="Arial"/>
          <w:sz w:val="18"/>
          <w:szCs w:val="18"/>
        </w:rPr>
        <w:t>&amp;</w:t>
      </w:r>
      <w:r w:rsidRPr="00270A82">
        <w:rPr>
          <w:rFonts w:ascii="Arial" w:hAnsi="Arial" w:cs="Arial"/>
          <w:sz w:val="18"/>
          <w:szCs w:val="18"/>
        </w:rPr>
        <w:t xml:space="preserve"> Convocations</w:t>
      </w:r>
    </w:p>
    <w:p w14:paraId="4D1AF6A1" w14:textId="77777777" w:rsidR="00E11A0A" w:rsidRDefault="00E11A0A" w:rsidP="00E11A0A">
      <w:pPr>
        <w:ind w:firstLine="720"/>
        <w:rPr>
          <w:rFonts w:ascii="Arial" w:hAnsi="Arial" w:cs="Arial"/>
          <w:sz w:val="18"/>
          <w:szCs w:val="18"/>
        </w:rPr>
      </w:pPr>
      <w:r>
        <w:rPr>
          <w:rFonts w:ascii="Arial" w:hAnsi="Arial" w:cs="Arial"/>
          <w:sz w:val="18"/>
          <w:szCs w:val="18"/>
        </w:rPr>
        <w:t>The day’s activities will conclude with an Ice Cream Social after adjournment at 3:00 p.m.</w:t>
      </w:r>
    </w:p>
    <w:p w14:paraId="318AED54" w14:textId="6220A0B9" w:rsidR="00EC30BA" w:rsidRPr="003F6386" w:rsidRDefault="006C0F92" w:rsidP="00E11A0A">
      <w:pPr>
        <w:ind w:firstLine="720"/>
        <w:rPr>
          <w:rFonts w:ascii="Arial" w:hAnsi="Arial" w:cs="Arial"/>
          <w:b/>
          <w:bCs/>
          <w:sz w:val="21"/>
          <w:szCs w:val="21"/>
        </w:rPr>
      </w:pPr>
      <w:r w:rsidRPr="003F6386">
        <w:rPr>
          <w:rFonts w:ascii="Arial" w:hAnsi="Arial" w:cs="Arial"/>
          <w:b/>
          <w:bCs/>
          <w:sz w:val="21"/>
          <w:szCs w:val="21"/>
        </w:rPr>
        <w:t xml:space="preserve">To register for the Small Church Summit, go to </w:t>
      </w:r>
      <w:r w:rsidR="000C75EE" w:rsidRPr="003F6386">
        <w:rPr>
          <w:rFonts w:ascii="Arial" w:hAnsi="Arial" w:cs="Arial"/>
          <w:b/>
          <w:bCs/>
          <w:sz w:val="21"/>
          <w:szCs w:val="21"/>
        </w:rPr>
        <w:t xml:space="preserve">  </w:t>
      </w:r>
      <w:hyperlink r:id="rId12" w:history="1">
        <w:r w:rsidR="00EC30BA" w:rsidRPr="003F6386">
          <w:rPr>
            <w:rStyle w:val="Hyperlink"/>
            <w:rFonts w:ascii="Arial" w:hAnsi="Arial" w:cs="Arial"/>
            <w:b/>
            <w:bCs/>
            <w:sz w:val="21"/>
            <w:szCs w:val="21"/>
          </w:rPr>
          <w:t>https://forms.gle/2odPUnCrW66hpf9o6</w:t>
        </w:r>
      </w:hyperlink>
      <w:r w:rsidR="00E11A0A" w:rsidRPr="003F6386">
        <w:rPr>
          <w:b/>
          <w:bCs/>
          <w:sz w:val="32"/>
          <w:szCs w:val="32"/>
        </w:rPr>
        <w:t xml:space="preserve">   </w:t>
      </w:r>
      <w:r w:rsidR="00E11A0A" w:rsidRPr="003F6386">
        <w:rPr>
          <w:rFonts w:ascii="Arial" w:hAnsi="Arial" w:cs="Arial"/>
          <w:b/>
          <w:bCs/>
          <w:sz w:val="21"/>
          <w:szCs w:val="21"/>
        </w:rPr>
        <w:t>Deadline is May 31!</w:t>
      </w:r>
    </w:p>
    <w:p w14:paraId="3C913B2A" w14:textId="7B231485" w:rsidR="00E11A0A" w:rsidRDefault="00E11A0A" w:rsidP="00E11A0A">
      <w:pPr>
        <w:ind w:firstLine="720"/>
      </w:pPr>
      <w:r>
        <w:rPr>
          <w:rFonts w:ascii="Arial" w:hAnsi="Arial" w:cs="Arial"/>
          <w:sz w:val="18"/>
          <w:szCs w:val="18"/>
        </w:rPr>
        <w:t xml:space="preserve">The Small Church Summit is free. If you think your church is small, you’re invited. </w:t>
      </w:r>
      <w:r w:rsidRPr="00E11A0A">
        <w:rPr>
          <w:rFonts w:ascii="Arial" w:hAnsi="Arial" w:cs="Arial"/>
          <w:i/>
          <w:iCs/>
          <w:sz w:val="18"/>
          <w:szCs w:val="18"/>
        </w:rPr>
        <w:t>And all are welcome</w:t>
      </w:r>
      <w:r>
        <w:rPr>
          <w:rFonts w:ascii="Arial" w:hAnsi="Arial" w:cs="Arial"/>
          <w:sz w:val="18"/>
          <w:szCs w:val="18"/>
        </w:rPr>
        <w:t>! We hope to see YOU on June 7!</w:t>
      </w:r>
    </w:p>
    <w:p w14:paraId="57056221" w14:textId="77777777" w:rsidR="00D56C1B" w:rsidRDefault="00D56C1B" w:rsidP="006C0F92"/>
    <w:p w14:paraId="003C5D7A" w14:textId="454B187F" w:rsidR="00D56C1B" w:rsidRPr="00227EE8" w:rsidRDefault="00D56C1B" w:rsidP="006C0F92">
      <w:pPr>
        <w:rPr>
          <w:rFonts w:ascii="Arial" w:hAnsi="Arial" w:cs="Arial"/>
          <w:b/>
          <w:bCs/>
          <w:sz w:val="18"/>
          <w:szCs w:val="18"/>
        </w:rPr>
      </w:pPr>
      <w:r w:rsidRPr="00227EE8">
        <w:rPr>
          <w:rFonts w:ascii="Arial" w:hAnsi="Arial" w:cs="Arial"/>
          <w:b/>
          <w:bCs/>
          <w:sz w:val="18"/>
          <w:szCs w:val="18"/>
        </w:rPr>
        <w:t xml:space="preserve">Convention News: </w:t>
      </w:r>
    </w:p>
    <w:p w14:paraId="25C51046" w14:textId="63E04CB8" w:rsidR="001978C9" w:rsidRDefault="001978C9" w:rsidP="00157971">
      <w:pPr>
        <w:jc w:val="center"/>
      </w:pPr>
      <w:r>
        <w:t>Central Illinois District LCMS 61st Regular Convention</w:t>
      </w:r>
    </w:p>
    <w:p w14:paraId="40E335A1" w14:textId="2B7F09C4" w:rsidR="00BC5B49" w:rsidRPr="00BC5B49" w:rsidRDefault="00BC5B49" w:rsidP="00BC5B49">
      <w:pPr>
        <w:jc w:val="center"/>
        <w:rPr>
          <w:b/>
          <w:bCs/>
          <w:sz w:val="20"/>
          <w:szCs w:val="20"/>
        </w:rPr>
      </w:pPr>
      <w:r w:rsidRPr="00BC5B49">
        <w:rPr>
          <w:b/>
          <w:bCs/>
          <w:sz w:val="20"/>
          <w:szCs w:val="20"/>
        </w:rPr>
        <w:t xml:space="preserve">Theme: “Witnessing Christ to the People” Acts 13:30-31 </w:t>
      </w:r>
    </w:p>
    <w:p w14:paraId="6D110B2B" w14:textId="7C67661B" w:rsidR="00BD1E27" w:rsidRPr="00227EE8" w:rsidRDefault="00BD1E27" w:rsidP="00157971">
      <w:pPr>
        <w:jc w:val="center"/>
        <w:rPr>
          <w:rFonts w:ascii="Arial" w:hAnsi="Arial" w:cs="Arial"/>
          <w:b/>
          <w:bCs/>
          <w:sz w:val="18"/>
          <w:szCs w:val="18"/>
        </w:rPr>
      </w:pPr>
      <w:r w:rsidRPr="00227EE8">
        <w:rPr>
          <w:rFonts w:ascii="Arial" w:hAnsi="Arial" w:cs="Arial"/>
          <w:b/>
          <w:bCs/>
          <w:sz w:val="18"/>
          <w:szCs w:val="18"/>
        </w:rPr>
        <w:t xml:space="preserve">July </w:t>
      </w:r>
      <w:r w:rsidR="00227EE8" w:rsidRPr="00227EE8">
        <w:rPr>
          <w:rFonts w:ascii="Arial" w:hAnsi="Arial" w:cs="Arial"/>
          <w:b/>
          <w:bCs/>
          <w:sz w:val="18"/>
          <w:szCs w:val="18"/>
        </w:rPr>
        <w:t>13-15, 2025</w:t>
      </w:r>
    </w:p>
    <w:p w14:paraId="3F4E0794" w14:textId="7645C4F0" w:rsidR="00227EE8" w:rsidRDefault="00227EE8" w:rsidP="00157971">
      <w:pPr>
        <w:jc w:val="center"/>
        <w:rPr>
          <w:rFonts w:ascii="Arial" w:hAnsi="Arial" w:cs="Arial"/>
          <w:b/>
          <w:bCs/>
          <w:sz w:val="18"/>
          <w:szCs w:val="18"/>
        </w:rPr>
      </w:pPr>
      <w:r w:rsidRPr="00227EE8">
        <w:rPr>
          <w:rFonts w:ascii="Arial" w:hAnsi="Arial" w:cs="Arial"/>
          <w:b/>
          <w:bCs/>
          <w:sz w:val="18"/>
          <w:szCs w:val="18"/>
        </w:rPr>
        <w:t>Crowne Plaza Hotel- Springfield, IL</w:t>
      </w:r>
    </w:p>
    <w:p w14:paraId="29A868CD" w14:textId="77777777" w:rsidR="00227EE8" w:rsidRPr="00227EE8" w:rsidRDefault="00227EE8" w:rsidP="006C0F92">
      <w:pPr>
        <w:rPr>
          <w:rFonts w:ascii="Arial" w:hAnsi="Arial" w:cs="Arial"/>
          <w:b/>
          <w:bCs/>
          <w:sz w:val="18"/>
          <w:szCs w:val="18"/>
        </w:rPr>
      </w:pPr>
    </w:p>
    <w:p w14:paraId="6FB2F652" w14:textId="0DA8A66B" w:rsidR="00D56C1B" w:rsidRDefault="00D56C1B" w:rsidP="006C0F92">
      <w:pPr>
        <w:rPr>
          <w:rFonts w:ascii="Arial" w:hAnsi="Arial" w:cs="Arial"/>
          <w:sz w:val="18"/>
          <w:szCs w:val="18"/>
        </w:rPr>
      </w:pPr>
      <w:r>
        <w:rPr>
          <w:rFonts w:ascii="Arial" w:hAnsi="Arial" w:cs="Arial"/>
          <w:sz w:val="18"/>
          <w:szCs w:val="18"/>
        </w:rPr>
        <w:tab/>
        <w:t xml:space="preserve">The </w:t>
      </w:r>
      <w:r w:rsidRPr="00E11A0A">
        <w:rPr>
          <w:rFonts w:ascii="Arial" w:hAnsi="Arial" w:cs="Arial"/>
          <w:i/>
          <w:iCs/>
          <w:sz w:val="18"/>
          <w:szCs w:val="18"/>
        </w:rPr>
        <w:t>Convention Wor</w:t>
      </w:r>
      <w:r w:rsidR="00B025E3" w:rsidRPr="00E11A0A">
        <w:rPr>
          <w:rFonts w:ascii="Arial" w:hAnsi="Arial" w:cs="Arial"/>
          <w:i/>
          <w:iCs/>
          <w:sz w:val="18"/>
          <w:szCs w:val="18"/>
        </w:rPr>
        <w:t>kbook</w:t>
      </w:r>
      <w:r w:rsidR="00B025E3">
        <w:rPr>
          <w:rFonts w:ascii="Arial" w:hAnsi="Arial" w:cs="Arial"/>
          <w:sz w:val="18"/>
          <w:szCs w:val="18"/>
        </w:rPr>
        <w:t xml:space="preserve"> has been posted to the CID </w:t>
      </w:r>
      <w:r w:rsidR="00E11A0A">
        <w:rPr>
          <w:rFonts w:ascii="Arial" w:hAnsi="Arial" w:cs="Arial"/>
          <w:sz w:val="18"/>
          <w:szCs w:val="18"/>
        </w:rPr>
        <w:t>w</w:t>
      </w:r>
      <w:r w:rsidR="00B025E3">
        <w:rPr>
          <w:rFonts w:ascii="Arial" w:hAnsi="Arial" w:cs="Arial"/>
          <w:sz w:val="18"/>
          <w:szCs w:val="18"/>
        </w:rPr>
        <w:t>ebsite.</w:t>
      </w:r>
    </w:p>
    <w:p w14:paraId="60F1FC58" w14:textId="64104F33" w:rsidR="00B025E3" w:rsidRDefault="00E11A0A" w:rsidP="006C0F92">
      <w:pPr>
        <w:rPr>
          <w:rFonts w:ascii="Arial" w:hAnsi="Arial" w:cs="Arial"/>
          <w:sz w:val="18"/>
          <w:szCs w:val="18"/>
        </w:rPr>
      </w:pPr>
      <w:r>
        <w:rPr>
          <w:rFonts w:ascii="Arial" w:hAnsi="Arial" w:cs="Arial"/>
          <w:sz w:val="18"/>
          <w:szCs w:val="18"/>
        </w:rPr>
        <w:t xml:space="preserve">It </w:t>
      </w:r>
      <w:r w:rsidR="00B025E3">
        <w:rPr>
          <w:rFonts w:ascii="Arial" w:hAnsi="Arial" w:cs="Arial"/>
          <w:sz w:val="18"/>
          <w:szCs w:val="18"/>
        </w:rPr>
        <w:t xml:space="preserve">contains all </w:t>
      </w:r>
      <w:r>
        <w:rPr>
          <w:rFonts w:ascii="Arial" w:hAnsi="Arial" w:cs="Arial"/>
          <w:sz w:val="18"/>
          <w:szCs w:val="18"/>
        </w:rPr>
        <w:t>District</w:t>
      </w:r>
      <w:r w:rsidR="00B025E3">
        <w:rPr>
          <w:rFonts w:ascii="Arial" w:hAnsi="Arial" w:cs="Arial"/>
          <w:sz w:val="18"/>
          <w:szCs w:val="18"/>
        </w:rPr>
        <w:t xml:space="preserve"> reports and co</w:t>
      </w:r>
      <w:r w:rsidR="00FF6131">
        <w:rPr>
          <w:rFonts w:ascii="Arial" w:hAnsi="Arial" w:cs="Arial"/>
          <w:sz w:val="18"/>
          <w:szCs w:val="18"/>
        </w:rPr>
        <w:t>nvention information</w:t>
      </w:r>
      <w:r w:rsidR="00F46908">
        <w:rPr>
          <w:rFonts w:ascii="Arial" w:hAnsi="Arial" w:cs="Arial"/>
          <w:sz w:val="18"/>
          <w:szCs w:val="18"/>
        </w:rPr>
        <w:t>,</w:t>
      </w:r>
      <w:r w:rsidR="00FF6131">
        <w:rPr>
          <w:rFonts w:ascii="Arial" w:hAnsi="Arial" w:cs="Arial"/>
          <w:sz w:val="18"/>
          <w:szCs w:val="18"/>
        </w:rPr>
        <w:t xml:space="preserve"> </w:t>
      </w:r>
      <w:r w:rsidR="00F46908">
        <w:rPr>
          <w:rFonts w:ascii="Arial" w:hAnsi="Arial" w:cs="Arial"/>
          <w:sz w:val="18"/>
          <w:szCs w:val="18"/>
        </w:rPr>
        <w:t>i</w:t>
      </w:r>
      <w:r w:rsidR="00ED526E">
        <w:rPr>
          <w:rFonts w:ascii="Arial" w:hAnsi="Arial" w:cs="Arial"/>
          <w:sz w:val="18"/>
          <w:szCs w:val="18"/>
        </w:rPr>
        <w:t xml:space="preserve">ncluding </w:t>
      </w:r>
      <w:r w:rsidR="00F46908">
        <w:rPr>
          <w:rFonts w:ascii="Arial" w:hAnsi="Arial" w:cs="Arial"/>
          <w:sz w:val="18"/>
          <w:szCs w:val="18"/>
        </w:rPr>
        <w:t xml:space="preserve">the resolutions that will be presented at the </w:t>
      </w:r>
      <w:r w:rsidR="006C476C">
        <w:rPr>
          <w:rFonts w:ascii="Arial" w:hAnsi="Arial" w:cs="Arial"/>
          <w:sz w:val="18"/>
          <w:szCs w:val="18"/>
        </w:rPr>
        <w:t>convention.</w:t>
      </w:r>
    </w:p>
    <w:p w14:paraId="147819AC" w14:textId="00483B93" w:rsidR="006C476C" w:rsidRDefault="006C476C" w:rsidP="00E11A0A">
      <w:pPr>
        <w:ind w:firstLine="720"/>
        <w:rPr>
          <w:rFonts w:ascii="Arial" w:hAnsi="Arial" w:cs="Arial"/>
          <w:sz w:val="18"/>
          <w:szCs w:val="18"/>
        </w:rPr>
      </w:pPr>
      <w:r>
        <w:rPr>
          <w:rFonts w:ascii="Arial" w:hAnsi="Arial" w:cs="Arial"/>
          <w:sz w:val="18"/>
          <w:szCs w:val="18"/>
        </w:rPr>
        <w:t xml:space="preserve">Here is the direct link to the </w:t>
      </w:r>
      <w:r w:rsidR="00E11A0A">
        <w:rPr>
          <w:rFonts w:ascii="Arial" w:hAnsi="Arial" w:cs="Arial"/>
          <w:sz w:val="18"/>
          <w:szCs w:val="18"/>
        </w:rPr>
        <w:t xml:space="preserve">2025 </w:t>
      </w:r>
      <w:r>
        <w:rPr>
          <w:rFonts w:ascii="Arial" w:hAnsi="Arial" w:cs="Arial"/>
          <w:sz w:val="18"/>
          <w:szCs w:val="18"/>
        </w:rPr>
        <w:t xml:space="preserve">CID </w:t>
      </w:r>
      <w:r w:rsidRPr="00E11A0A">
        <w:rPr>
          <w:rFonts w:ascii="Arial" w:hAnsi="Arial" w:cs="Arial"/>
          <w:i/>
          <w:iCs/>
          <w:sz w:val="18"/>
          <w:szCs w:val="18"/>
        </w:rPr>
        <w:t>Convention Workbook</w:t>
      </w:r>
      <w:r>
        <w:rPr>
          <w:rFonts w:ascii="Arial" w:hAnsi="Arial" w:cs="Arial"/>
          <w:sz w:val="18"/>
          <w:szCs w:val="18"/>
        </w:rPr>
        <w:t xml:space="preserve">. </w:t>
      </w:r>
      <w:hyperlink r:id="rId13" w:history="1">
        <w:r w:rsidR="0049053C" w:rsidRPr="0049053C">
          <w:rPr>
            <w:rStyle w:val="Hyperlink"/>
            <w:rFonts w:ascii="Arial" w:hAnsi="Arial" w:cs="Arial"/>
            <w:sz w:val="18"/>
            <w:szCs w:val="18"/>
          </w:rPr>
          <w:t>https://www.cidlcms.org/Convention2025/2025.Workbook.pdf</w:t>
        </w:r>
      </w:hyperlink>
    </w:p>
    <w:p w14:paraId="0B08E975" w14:textId="77777777" w:rsidR="006F59C6" w:rsidRDefault="006F59C6" w:rsidP="006C0F92">
      <w:pPr>
        <w:rPr>
          <w:rFonts w:ascii="Arial" w:hAnsi="Arial" w:cs="Arial"/>
          <w:sz w:val="18"/>
          <w:szCs w:val="18"/>
        </w:rPr>
      </w:pPr>
    </w:p>
    <w:p w14:paraId="090796EF" w14:textId="77777777" w:rsidR="006F59C6" w:rsidRDefault="006F59C6" w:rsidP="006C0F92">
      <w:pPr>
        <w:rPr>
          <w:rFonts w:ascii="Arial" w:hAnsi="Arial" w:cs="Arial"/>
          <w:sz w:val="18"/>
          <w:szCs w:val="18"/>
        </w:rPr>
      </w:pPr>
    </w:p>
    <w:p w14:paraId="2C017E26" w14:textId="5BAD821A" w:rsidR="00157971" w:rsidRPr="006F59C6" w:rsidRDefault="006F59C6" w:rsidP="006C0F92">
      <w:pPr>
        <w:rPr>
          <w:rFonts w:ascii="Arial" w:hAnsi="Arial" w:cs="Arial"/>
          <w:b/>
          <w:bCs/>
          <w:sz w:val="18"/>
          <w:szCs w:val="18"/>
        </w:rPr>
      </w:pPr>
      <w:r w:rsidRPr="006F59C6">
        <w:rPr>
          <w:rFonts w:ascii="Arial" w:hAnsi="Arial" w:cs="Arial"/>
          <w:b/>
          <w:bCs/>
          <w:sz w:val="18"/>
          <w:szCs w:val="18"/>
        </w:rPr>
        <w:t>Ministry Readiness Study Report</w:t>
      </w:r>
    </w:p>
    <w:p w14:paraId="4D51CE7E" w14:textId="77777777" w:rsidR="006F59C6" w:rsidRPr="006F59C6" w:rsidRDefault="006F59C6" w:rsidP="006C0F92">
      <w:pPr>
        <w:rPr>
          <w:rFonts w:ascii="Arial" w:hAnsi="Arial" w:cs="Arial"/>
          <w:b/>
          <w:bCs/>
          <w:sz w:val="18"/>
          <w:szCs w:val="18"/>
        </w:rPr>
      </w:pPr>
    </w:p>
    <w:p w14:paraId="5864DDDF" w14:textId="31D54147" w:rsidR="006F59C6" w:rsidRPr="00CF3600" w:rsidRDefault="00E11A0A" w:rsidP="006C0F92">
      <w:pPr>
        <w:rPr>
          <w:rFonts w:ascii="Arial" w:hAnsi="Arial" w:cs="Arial"/>
          <w:sz w:val="18"/>
          <w:szCs w:val="18"/>
        </w:rPr>
      </w:pPr>
      <w:r>
        <w:rPr>
          <w:rFonts w:ascii="Arial" w:hAnsi="Arial" w:cs="Arial"/>
          <w:sz w:val="18"/>
          <w:szCs w:val="18"/>
        </w:rPr>
        <w:t>T</w:t>
      </w:r>
      <w:r w:rsidR="002A4DB7" w:rsidRPr="00CF3600">
        <w:rPr>
          <w:rFonts w:ascii="Arial" w:hAnsi="Arial" w:cs="Arial"/>
          <w:sz w:val="18"/>
          <w:szCs w:val="18"/>
        </w:rPr>
        <w:t>he Lutheran Church Extension Fund</w:t>
      </w:r>
      <w:r>
        <w:rPr>
          <w:rFonts w:ascii="Arial" w:hAnsi="Arial" w:cs="Arial"/>
          <w:sz w:val="18"/>
          <w:szCs w:val="18"/>
        </w:rPr>
        <w:t>—Missouri Synod</w:t>
      </w:r>
      <w:r w:rsidR="00451F85" w:rsidRPr="00CF3600">
        <w:rPr>
          <w:rFonts w:ascii="Arial" w:hAnsi="Arial" w:cs="Arial"/>
          <w:sz w:val="18"/>
          <w:szCs w:val="18"/>
        </w:rPr>
        <w:t>,</w:t>
      </w:r>
      <w:r w:rsidR="002A4DB7" w:rsidRPr="00CF3600">
        <w:rPr>
          <w:rFonts w:ascii="Arial" w:hAnsi="Arial" w:cs="Arial"/>
          <w:sz w:val="18"/>
          <w:szCs w:val="18"/>
        </w:rPr>
        <w:t xml:space="preserve"> has </w:t>
      </w:r>
      <w:r>
        <w:rPr>
          <w:rFonts w:ascii="Arial" w:hAnsi="Arial" w:cs="Arial"/>
          <w:sz w:val="18"/>
          <w:szCs w:val="18"/>
        </w:rPr>
        <w:t xml:space="preserve">recently </w:t>
      </w:r>
      <w:r w:rsidR="002A4DB7" w:rsidRPr="00CF3600">
        <w:rPr>
          <w:rFonts w:ascii="Arial" w:hAnsi="Arial" w:cs="Arial"/>
          <w:sz w:val="18"/>
          <w:szCs w:val="18"/>
        </w:rPr>
        <w:t xml:space="preserve">completed a </w:t>
      </w:r>
      <w:r w:rsidR="00E43759" w:rsidRPr="00CF3600">
        <w:rPr>
          <w:rFonts w:ascii="Arial" w:hAnsi="Arial" w:cs="Arial"/>
          <w:sz w:val="18"/>
          <w:szCs w:val="18"/>
        </w:rPr>
        <w:t xml:space="preserve">Ministry Readiness study </w:t>
      </w:r>
      <w:r>
        <w:rPr>
          <w:rFonts w:ascii="Arial" w:hAnsi="Arial" w:cs="Arial"/>
          <w:sz w:val="18"/>
          <w:szCs w:val="18"/>
        </w:rPr>
        <w:t xml:space="preserve">for CID, </w:t>
      </w:r>
      <w:r w:rsidR="00E43759" w:rsidRPr="00CF3600">
        <w:rPr>
          <w:rFonts w:ascii="Arial" w:hAnsi="Arial" w:cs="Arial"/>
          <w:sz w:val="18"/>
          <w:szCs w:val="18"/>
        </w:rPr>
        <w:t xml:space="preserve">to determine the </w:t>
      </w:r>
      <w:proofErr w:type="gramStart"/>
      <w:r>
        <w:rPr>
          <w:rFonts w:ascii="Arial" w:hAnsi="Arial" w:cs="Arial"/>
          <w:sz w:val="18"/>
          <w:szCs w:val="18"/>
        </w:rPr>
        <w:t>D</w:t>
      </w:r>
      <w:r w:rsidR="00CC6881" w:rsidRPr="00CF3600">
        <w:rPr>
          <w:rFonts w:ascii="Arial" w:hAnsi="Arial" w:cs="Arial"/>
          <w:sz w:val="18"/>
          <w:szCs w:val="18"/>
        </w:rPr>
        <w:t>istrict's</w:t>
      </w:r>
      <w:proofErr w:type="gramEnd"/>
      <w:r w:rsidR="00E43759" w:rsidRPr="00CF3600">
        <w:rPr>
          <w:rFonts w:ascii="Arial" w:hAnsi="Arial" w:cs="Arial"/>
          <w:sz w:val="18"/>
          <w:szCs w:val="18"/>
        </w:rPr>
        <w:t xml:space="preserve"> </w:t>
      </w:r>
      <w:r>
        <w:rPr>
          <w:rFonts w:ascii="Arial" w:hAnsi="Arial" w:cs="Arial"/>
          <w:sz w:val="18"/>
          <w:szCs w:val="18"/>
        </w:rPr>
        <w:t>capacity to undertake</w:t>
      </w:r>
      <w:r w:rsidR="00451F85" w:rsidRPr="00CF3600">
        <w:rPr>
          <w:rFonts w:ascii="Arial" w:hAnsi="Arial" w:cs="Arial"/>
          <w:sz w:val="18"/>
          <w:szCs w:val="18"/>
        </w:rPr>
        <w:t xml:space="preserve"> a</w:t>
      </w:r>
      <w:r w:rsidR="00CC6881" w:rsidRPr="00CF3600">
        <w:rPr>
          <w:rFonts w:ascii="Arial" w:hAnsi="Arial" w:cs="Arial"/>
          <w:sz w:val="18"/>
          <w:szCs w:val="18"/>
        </w:rPr>
        <w:t xml:space="preserve"> financial </w:t>
      </w:r>
      <w:r w:rsidR="00451F85" w:rsidRPr="00CF3600">
        <w:rPr>
          <w:rFonts w:ascii="Arial" w:hAnsi="Arial" w:cs="Arial"/>
          <w:sz w:val="18"/>
          <w:szCs w:val="18"/>
        </w:rPr>
        <w:t>campaign</w:t>
      </w:r>
      <w:r w:rsidR="00CF3600" w:rsidRPr="00CF3600">
        <w:rPr>
          <w:rFonts w:ascii="Arial" w:hAnsi="Arial" w:cs="Arial"/>
          <w:sz w:val="18"/>
          <w:szCs w:val="18"/>
        </w:rPr>
        <w:t xml:space="preserve">. </w:t>
      </w:r>
    </w:p>
    <w:p w14:paraId="35AE9FCC" w14:textId="77777777" w:rsidR="006F59C6" w:rsidRPr="00CF3600" w:rsidRDefault="006F59C6" w:rsidP="006F59C6">
      <w:pPr>
        <w:rPr>
          <w:rFonts w:ascii="Arial" w:hAnsi="Arial" w:cs="Arial"/>
          <w:color w:val="212121"/>
          <w:sz w:val="18"/>
          <w:szCs w:val="18"/>
        </w:rPr>
      </w:pPr>
      <w:r w:rsidRPr="00CF3600">
        <w:rPr>
          <w:rFonts w:ascii="Arial" w:hAnsi="Arial" w:cs="Arial"/>
          <w:i/>
          <w:iCs/>
          <w:color w:val="212121"/>
          <w:sz w:val="18"/>
          <w:szCs w:val="18"/>
        </w:rPr>
        <w:t> </w:t>
      </w:r>
    </w:p>
    <w:p w14:paraId="0735291C" w14:textId="7DB54676" w:rsidR="006F59C6" w:rsidRPr="00722DD7" w:rsidRDefault="006F59C6" w:rsidP="006F59C6">
      <w:pPr>
        <w:rPr>
          <w:rFonts w:ascii="Arial" w:hAnsi="Arial" w:cs="Arial"/>
          <w:color w:val="212121"/>
          <w:sz w:val="18"/>
          <w:szCs w:val="18"/>
        </w:rPr>
      </w:pPr>
      <w:r w:rsidRPr="00722DD7">
        <w:rPr>
          <w:rFonts w:ascii="Arial" w:hAnsi="Arial" w:cs="Arial"/>
          <w:color w:val="212121"/>
          <w:sz w:val="18"/>
          <w:szCs w:val="18"/>
        </w:rPr>
        <w:t xml:space="preserve">Based on this study, LCEF </w:t>
      </w:r>
      <w:r w:rsidR="00504F2A">
        <w:rPr>
          <w:rFonts w:ascii="Arial" w:hAnsi="Arial" w:cs="Arial"/>
          <w:color w:val="212121"/>
          <w:sz w:val="18"/>
          <w:szCs w:val="18"/>
        </w:rPr>
        <w:t>recommends</w:t>
      </w:r>
      <w:r w:rsidRPr="00722DD7">
        <w:rPr>
          <w:rFonts w:ascii="Arial" w:hAnsi="Arial" w:cs="Arial"/>
          <w:color w:val="212121"/>
          <w:sz w:val="18"/>
          <w:szCs w:val="18"/>
        </w:rPr>
        <w:t xml:space="preserve"> that </w:t>
      </w:r>
      <w:r w:rsidR="00E11A0A">
        <w:rPr>
          <w:rFonts w:ascii="Arial" w:hAnsi="Arial" w:cs="Arial"/>
          <w:color w:val="212121"/>
          <w:sz w:val="18"/>
          <w:szCs w:val="18"/>
        </w:rPr>
        <w:t>CID</w:t>
      </w:r>
      <w:r w:rsidRPr="00722DD7">
        <w:rPr>
          <w:rFonts w:ascii="Arial" w:hAnsi="Arial" w:cs="Arial"/>
          <w:color w:val="212121"/>
          <w:sz w:val="18"/>
          <w:szCs w:val="18"/>
        </w:rPr>
        <w:t xml:space="preserve"> pursue </w:t>
      </w:r>
      <w:r w:rsidR="00E11A0A">
        <w:rPr>
          <w:rFonts w:ascii="Arial" w:hAnsi="Arial" w:cs="Arial"/>
          <w:color w:val="212121"/>
          <w:sz w:val="18"/>
          <w:szCs w:val="18"/>
        </w:rPr>
        <w:t>such a</w:t>
      </w:r>
      <w:r w:rsidRPr="00722DD7">
        <w:rPr>
          <w:rFonts w:ascii="Arial" w:hAnsi="Arial" w:cs="Arial"/>
          <w:color w:val="212121"/>
          <w:sz w:val="18"/>
          <w:szCs w:val="18"/>
        </w:rPr>
        <w:t xml:space="preserve"> campaign.</w:t>
      </w:r>
      <w:r w:rsidR="00E11A0A">
        <w:rPr>
          <w:rFonts w:ascii="Arial" w:hAnsi="Arial" w:cs="Arial"/>
          <w:color w:val="212121"/>
          <w:sz w:val="18"/>
          <w:szCs w:val="18"/>
        </w:rPr>
        <w:t xml:space="preserve"> A three-year, $3 million campaign is being contemplated.</w:t>
      </w:r>
      <w:r w:rsidRPr="00722DD7">
        <w:rPr>
          <w:rFonts w:ascii="Arial" w:hAnsi="Arial" w:cs="Arial"/>
          <w:color w:val="212121"/>
          <w:sz w:val="18"/>
          <w:szCs w:val="18"/>
        </w:rPr>
        <w:t xml:space="preserve"> </w:t>
      </w:r>
      <w:r w:rsidR="00504F2A">
        <w:rPr>
          <w:rFonts w:ascii="Arial" w:hAnsi="Arial" w:cs="Arial"/>
          <w:color w:val="212121"/>
          <w:sz w:val="18"/>
          <w:szCs w:val="18"/>
        </w:rPr>
        <w:t>Please</w:t>
      </w:r>
      <w:r w:rsidR="00BF3213" w:rsidRPr="00722DD7">
        <w:rPr>
          <w:rFonts w:ascii="Arial" w:hAnsi="Arial" w:cs="Arial"/>
          <w:color w:val="212121"/>
          <w:sz w:val="18"/>
          <w:szCs w:val="18"/>
        </w:rPr>
        <w:t xml:space="preserve"> </w:t>
      </w:r>
      <w:r w:rsidRPr="00722DD7">
        <w:rPr>
          <w:rFonts w:ascii="Arial" w:hAnsi="Arial" w:cs="Arial"/>
          <w:color w:val="212121"/>
          <w:sz w:val="18"/>
          <w:szCs w:val="18"/>
        </w:rPr>
        <w:t xml:space="preserve">pray for </w:t>
      </w:r>
      <w:r w:rsidR="00504F2A">
        <w:rPr>
          <w:rFonts w:ascii="Arial" w:hAnsi="Arial" w:cs="Arial"/>
          <w:color w:val="212121"/>
          <w:sz w:val="18"/>
          <w:szCs w:val="18"/>
        </w:rPr>
        <w:t xml:space="preserve">this effort and </w:t>
      </w:r>
      <w:r w:rsidR="00E11A0A">
        <w:rPr>
          <w:rFonts w:ascii="Arial" w:hAnsi="Arial" w:cs="Arial"/>
          <w:color w:val="212121"/>
          <w:sz w:val="18"/>
          <w:szCs w:val="18"/>
        </w:rPr>
        <w:t xml:space="preserve">for </w:t>
      </w:r>
      <w:r w:rsidRPr="00722DD7">
        <w:rPr>
          <w:rFonts w:ascii="Arial" w:hAnsi="Arial" w:cs="Arial"/>
          <w:color w:val="212121"/>
          <w:sz w:val="18"/>
          <w:szCs w:val="18"/>
        </w:rPr>
        <w:t>the delegates to this summer’s convention</w:t>
      </w:r>
      <w:r w:rsidR="00E11A0A">
        <w:rPr>
          <w:rFonts w:ascii="Arial" w:hAnsi="Arial" w:cs="Arial"/>
          <w:color w:val="212121"/>
          <w:sz w:val="18"/>
          <w:szCs w:val="18"/>
        </w:rPr>
        <w:t xml:space="preserve"> who </w:t>
      </w:r>
      <w:r w:rsidRPr="00722DD7">
        <w:rPr>
          <w:rFonts w:ascii="Arial" w:hAnsi="Arial" w:cs="Arial"/>
          <w:color w:val="212121"/>
          <w:sz w:val="18"/>
          <w:szCs w:val="18"/>
        </w:rPr>
        <w:t xml:space="preserve">will </w:t>
      </w:r>
      <w:r w:rsidR="009C3637">
        <w:rPr>
          <w:rFonts w:ascii="Arial" w:hAnsi="Arial" w:cs="Arial"/>
          <w:color w:val="212121"/>
          <w:sz w:val="18"/>
          <w:szCs w:val="18"/>
        </w:rPr>
        <w:t>consider</w:t>
      </w:r>
      <w:r w:rsidRPr="00722DD7">
        <w:rPr>
          <w:rFonts w:ascii="Arial" w:hAnsi="Arial" w:cs="Arial"/>
          <w:color w:val="212121"/>
          <w:sz w:val="18"/>
          <w:szCs w:val="18"/>
        </w:rPr>
        <w:t xml:space="preserve"> </w:t>
      </w:r>
      <w:r w:rsidR="00504F2A">
        <w:rPr>
          <w:rFonts w:ascii="Arial" w:hAnsi="Arial" w:cs="Arial"/>
          <w:color w:val="212121"/>
          <w:sz w:val="18"/>
          <w:szCs w:val="18"/>
        </w:rPr>
        <w:t>launching</w:t>
      </w:r>
      <w:r w:rsidRPr="00722DD7">
        <w:rPr>
          <w:rFonts w:ascii="Arial" w:hAnsi="Arial" w:cs="Arial"/>
          <w:color w:val="212121"/>
          <w:sz w:val="18"/>
          <w:szCs w:val="18"/>
        </w:rPr>
        <w:t xml:space="preserve"> this endeavor!</w:t>
      </w:r>
      <w:r w:rsidRPr="00722DD7">
        <w:rPr>
          <w:rStyle w:val="apple-converted-space"/>
          <w:rFonts w:ascii="Arial" w:hAnsi="Arial" w:cs="Arial"/>
          <w:color w:val="212121"/>
          <w:sz w:val="18"/>
          <w:szCs w:val="18"/>
        </w:rPr>
        <w:t> </w:t>
      </w:r>
    </w:p>
    <w:p w14:paraId="1D76BC0A" w14:textId="77777777" w:rsidR="006F59C6" w:rsidRPr="00722DD7" w:rsidRDefault="006F59C6" w:rsidP="006F59C6">
      <w:pPr>
        <w:rPr>
          <w:rFonts w:ascii="Arial" w:hAnsi="Arial" w:cs="Arial"/>
          <w:color w:val="212121"/>
          <w:sz w:val="18"/>
          <w:szCs w:val="18"/>
        </w:rPr>
      </w:pPr>
      <w:r w:rsidRPr="00722DD7">
        <w:rPr>
          <w:rFonts w:ascii="Arial" w:hAnsi="Arial" w:cs="Arial"/>
          <w:color w:val="212121"/>
          <w:sz w:val="18"/>
          <w:szCs w:val="18"/>
        </w:rPr>
        <w:t> </w:t>
      </w:r>
    </w:p>
    <w:p w14:paraId="55E5C843" w14:textId="70B8315E" w:rsidR="00063178" w:rsidRPr="00722DD7" w:rsidRDefault="002762DD" w:rsidP="00004C49">
      <w:pPr>
        <w:rPr>
          <w:rFonts w:ascii="Arial" w:hAnsi="Arial" w:cs="Arial"/>
          <w:color w:val="212121"/>
          <w:sz w:val="18"/>
          <w:szCs w:val="18"/>
        </w:rPr>
      </w:pPr>
      <w:r w:rsidRPr="00722DD7">
        <w:rPr>
          <w:rFonts w:ascii="Arial" w:hAnsi="Arial" w:cs="Arial"/>
          <w:color w:val="212121"/>
          <w:sz w:val="18"/>
          <w:szCs w:val="18"/>
        </w:rPr>
        <w:t xml:space="preserve">We </w:t>
      </w:r>
      <w:r w:rsidR="00E11A0A">
        <w:rPr>
          <w:rFonts w:ascii="Arial" w:hAnsi="Arial" w:cs="Arial"/>
          <w:color w:val="212121"/>
          <w:sz w:val="18"/>
          <w:szCs w:val="18"/>
        </w:rPr>
        <w:t>urge</w:t>
      </w:r>
      <w:r w:rsidRPr="00722DD7">
        <w:rPr>
          <w:rFonts w:ascii="Arial" w:hAnsi="Arial" w:cs="Arial"/>
          <w:color w:val="212121"/>
          <w:sz w:val="18"/>
          <w:szCs w:val="18"/>
        </w:rPr>
        <w:t xml:space="preserve"> you</w:t>
      </w:r>
      <w:r w:rsidR="006F59C6" w:rsidRPr="00722DD7">
        <w:rPr>
          <w:rFonts w:ascii="Arial" w:hAnsi="Arial" w:cs="Arial"/>
          <w:color w:val="212121"/>
          <w:sz w:val="18"/>
          <w:szCs w:val="18"/>
        </w:rPr>
        <w:t xml:space="preserve"> to examine </w:t>
      </w:r>
      <w:r w:rsidR="00E11A0A">
        <w:rPr>
          <w:rFonts w:ascii="Arial" w:hAnsi="Arial" w:cs="Arial"/>
          <w:color w:val="212121"/>
          <w:sz w:val="18"/>
          <w:szCs w:val="18"/>
        </w:rPr>
        <w:t xml:space="preserve">a </w:t>
      </w:r>
      <w:r w:rsidR="006F59C6" w:rsidRPr="00722DD7">
        <w:rPr>
          <w:rFonts w:ascii="Arial" w:hAnsi="Arial" w:cs="Arial"/>
          <w:color w:val="212121"/>
          <w:sz w:val="18"/>
          <w:szCs w:val="18"/>
        </w:rPr>
        <w:t xml:space="preserve">summary of the study’s </w:t>
      </w:r>
      <w:r w:rsidR="004B5A78" w:rsidRPr="00722DD7">
        <w:rPr>
          <w:rFonts w:ascii="Arial" w:hAnsi="Arial" w:cs="Arial"/>
          <w:color w:val="212121"/>
          <w:sz w:val="18"/>
          <w:szCs w:val="18"/>
        </w:rPr>
        <w:t>findings and discuss this possible campaign</w:t>
      </w:r>
      <w:r w:rsidR="000E1E0D" w:rsidRPr="00722DD7">
        <w:rPr>
          <w:rFonts w:ascii="Arial" w:hAnsi="Arial" w:cs="Arial"/>
          <w:color w:val="212121"/>
          <w:sz w:val="18"/>
          <w:szCs w:val="18"/>
        </w:rPr>
        <w:t xml:space="preserve"> with your fellow church member</w:t>
      </w:r>
      <w:r w:rsidR="00C266D9" w:rsidRPr="00722DD7">
        <w:rPr>
          <w:rFonts w:ascii="Arial" w:hAnsi="Arial" w:cs="Arial"/>
          <w:color w:val="212121"/>
          <w:sz w:val="18"/>
          <w:szCs w:val="18"/>
        </w:rPr>
        <w:t>s</w:t>
      </w:r>
      <w:r w:rsidR="000E1E0D" w:rsidRPr="00722DD7">
        <w:rPr>
          <w:rFonts w:ascii="Arial" w:hAnsi="Arial" w:cs="Arial"/>
          <w:color w:val="212121"/>
          <w:sz w:val="18"/>
          <w:szCs w:val="18"/>
        </w:rPr>
        <w:t xml:space="preserve"> and your congregation</w:t>
      </w:r>
      <w:r w:rsidR="00E11A0A">
        <w:rPr>
          <w:rFonts w:ascii="Arial" w:hAnsi="Arial" w:cs="Arial"/>
          <w:color w:val="212121"/>
          <w:sz w:val="18"/>
          <w:szCs w:val="18"/>
        </w:rPr>
        <w:t xml:space="preserve">’s </w:t>
      </w:r>
      <w:r w:rsidR="00C266D9" w:rsidRPr="00722DD7">
        <w:rPr>
          <w:rFonts w:ascii="Arial" w:hAnsi="Arial" w:cs="Arial"/>
          <w:color w:val="212121"/>
          <w:sz w:val="18"/>
          <w:szCs w:val="18"/>
        </w:rPr>
        <w:t xml:space="preserve">delegates to the </w:t>
      </w:r>
      <w:proofErr w:type="gramStart"/>
      <w:r w:rsidR="00E11A0A">
        <w:rPr>
          <w:rFonts w:ascii="Arial" w:hAnsi="Arial" w:cs="Arial"/>
          <w:color w:val="212121"/>
          <w:sz w:val="18"/>
          <w:szCs w:val="18"/>
        </w:rPr>
        <w:t>District</w:t>
      </w:r>
      <w:proofErr w:type="gramEnd"/>
      <w:r w:rsidR="00E11A0A">
        <w:rPr>
          <w:rFonts w:ascii="Arial" w:hAnsi="Arial" w:cs="Arial"/>
          <w:color w:val="212121"/>
          <w:sz w:val="18"/>
          <w:szCs w:val="18"/>
        </w:rPr>
        <w:t xml:space="preserve"> </w:t>
      </w:r>
      <w:r w:rsidR="00C266D9" w:rsidRPr="00722DD7">
        <w:rPr>
          <w:rFonts w:ascii="Arial" w:hAnsi="Arial" w:cs="Arial"/>
          <w:color w:val="212121"/>
          <w:sz w:val="18"/>
          <w:szCs w:val="18"/>
        </w:rPr>
        <w:t>convention</w:t>
      </w:r>
      <w:r w:rsidR="004B5A78" w:rsidRPr="00722DD7">
        <w:rPr>
          <w:rFonts w:ascii="Arial" w:hAnsi="Arial" w:cs="Arial"/>
          <w:color w:val="212121"/>
          <w:sz w:val="18"/>
          <w:szCs w:val="18"/>
        </w:rPr>
        <w:t xml:space="preserve">. You can review this </w:t>
      </w:r>
      <w:r w:rsidR="00E11A0A">
        <w:rPr>
          <w:rFonts w:ascii="Arial" w:hAnsi="Arial" w:cs="Arial"/>
          <w:color w:val="212121"/>
          <w:sz w:val="18"/>
          <w:szCs w:val="18"/>
        </w:rPr>
        <w:t>summary</w:t>
      </w:r>
      <w:r w:rsidR="004B5A78" w:rsidRPr="00722DD7">
        <w:rPr>
          <w:rFonts w:ascii="Arial" w:hAnsi="Arial" w:cs="Arial"/>
          <w:color w:val="212121"/>
          <w:sz w:val="18"/>
          <w:szCs w:val="18"/>
        </w:rPr>
        <w:t xml:space="preserve"> and other related information </w:t>
      </w:r>
      <w:r w:rsidR="00E11A0A">
        <w:rPr>
          <w:rFonts w:ascii="Arial" w:hAnsi="Arial" w:cs="Arial"/>
          <w:color w:val="212121"/>
          <w:sz w:val="18"/>
          <w:szCs w:val="18"/>
        </w:rPr>
        <w:t xml:space="preserve">in the “Mission Education Toolkit” </w:t>
      </w:r>
      <w:r w:rsidR="004B5A78" w:rsidRPr="00722DD7">
        <w:rPr>
          <w:rFonts w:ascii="Arial" w:hAnsi="Arial" w:cs="Arial"/>
          <w:color w:val="212121"/>
          <w:sz w:val="18"/>
          <w:szCs w:val="18"/>
        </w:rPr>
        <w:t xml:space="preserve">on the CID </w:t>
      </w:r>
      <w:r w:rsidR="00E11A0A">
        <w:rPr>
          <w:rFonts w:ascii="Arial" w:hAnsi="Arial" w:cs="Arial"/>
          <w:color w:val="212121"/>
          <w:sz w:val="18"/>
          <w:szCs w:val="18"/>
        </w:rPr>
        <w:t>w</w:t>
      </w:r>
      <w:r w:rsidR="004B5A78" w:rsidRPr="00722DD7">
        <w:rPr>
          <w:rFonts w:ascii="Arial" w:hAnsi="Arial" w:cs="Arial"/>
          <w:color w:val="212121"/>
          <w:sz w:val="18"/>
          <w:szCs w:val="18"/>
        </w:rPr>
        <w:t>ebsite</w:t>
      </w:r>
      <w:r w:rsidR="00E11A0A">
        <w:rPr>
          <w:rFonts w:ascii="Arial" w:hAnsi="Arial" w:cs="Arial"/>
          <w:color w:val="212121"/>
          <w:sz w:val="18"/>
          <w:szCs w:val="18"/>
        </w:rPr>
        <w:t xml:space="preserve"> </w:t>
      </w:r>
      <w:r w:rsidR="004B5A78" w:rsidRPr="00722DD7">
        <w:rPr>
          <w:rFonts w:ascii="Arial" w:hAnsi="Arial" w:cs="Arial"/>
          <w:color w:val="212121"/>
          <w:sz w:val="18"/>
          <w:szCs w:val="18"/>
        </w:rPr>
        <w:t>at</w:t>
      </w:r>
      <w:r w:rsidR="004B5A78" w:rsidRPr="00722DD7">
        <w:rPr>
          <w:rStyle w:val="apple-converted-space"/>
          <w:rFonts w:ascii="Arial" w:hAnsi="Arial" w:cs="Arial"/>
          <w:color w:val="212121"/>
          <w:sz w:val="18"/>
          <w:szCs w:val="18"/>
        </w:rPr>
        <w:t> </w:t>
      </w:r>
      <w:hyperlink r:id="rId14" w:tooltip="https://www.cidlcms.org/ministry-stewardship.html" w:history="1">
        <w:r w:rsidR="004B5A78" w:rsidRPr="00722DD7">
          <w:rPr>
            <w:rStyle w:val="Hyperlink"/>
            <w:rFonts w:ascii="Arial" w:hAnsi="Arial" w:cs="Arial"/>
            <w:color w:val="800080"/>
            <w:sz w:val="18"/>
            <w:szCs w:val="18"/>
          </w:rPr>
          <w:t>https://www.cidlcms.org/ministry-stewardship.html</w:t>
        </w:r>
      </w:hyperlink>
      <w:r w:rsidR="004B5A78" w:rsidRPr="00722DD7">
        <w:rPr>
          <w:rFonts w:ascii="Arial" w:hAnsi="Arial" w:cs="Arial"/>
          <w:color w:val="212121"/>
          <w:sz w:val="18"/>
          <w:szCs w:val="18"/>
        </w:rPr>
        <w:t xml:space="preserve">  </w:t>
      </w:r>
    </w:p>
    <w:sectPr w:rsidR="00063178" w:rsidRPr="00722DD7"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1A789" w14:textId="77777777" w:rsidR="005706EF" w:rsidRDefault="005706EF" w:rsidP="00BE411E">
      <w:r>
        <w:separator/>
      </w:r>
    </w:p>
  </w:endnote>
  <w:endnote w:type="continuationSeparator" w:id="0">
    <w:p w14:paraId="583E891D" w14:textId="77777777" w:rsidR="005706EF" w:rsidRDefault="005706EF" w:rsidP="00BE411E">
      <w:r>
        <w:continuationSeparator/>
      </w:r>
    </w:p>
  </w:endnote>
  <w:endnote w:type="continuationNotice" w:id="1">
    <w:p w14:paraId="2A52608C" w14:textId="77777777" w:rsidR="005706EF" w:rsidRDefault="00570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459F" w14:textId="77777777" w:rsidR="005706EF" w:rsidRDefault="005706EF" w:rsidP="00BE411E">
      <w:r>
        <w:separator/>
      </w:r>
    </w:p>
  </w:footnote>
  <w:footnote w:type="continuationSeparator" w:id="0">
    <w:p w14:paraId="28909279" w14:textId="77777777" w:rsidR="005706EF" w:rsidRDefault="005706EF" w:rsidP="00BE411E">
      <w:r>
        <w:continuationSeparator/>
      </w:r>
    </w:p>
  </w:footnote>
  <w:footnote w:type="continuationNotice" w:id="1">
    <w:p w14:paraId="1026A9DD" w14:textId="77777777" w:rsidR="005706EF" w:rsidRDefault="005706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2"/>
  </w:num>
  <w:num w:numId="2" w16cid:durableId="1061176676">
    <w:abstractNumId w:val="4"/>
  </w:num>
  <w:num w:numId="3" w16cid:durableId="1881243501">
    <w:abstractNumId w:val="6"/>
  </w:num>
  <w:num w:numId="4" w16cid:durableId="1777477630">
    <w:abstractNumId w:val="9"/>
  </w:num>
  <w:num w:numId="5" w16cid:durableId="309947746">
    <w:abstractNumId w:val="3"/>
  </w:num>
  <w:num w:numId="6" w16cid:durableId="756708384">
    <w:abstractNumId w:val="5"/>
  </w:num>
  <w:num w:numId="7" w16cid:durableId="68383356">
    <w:abstractNumId w:val="0"/>
  </w:num>
  <w:num w:numId="8" w16cid:durableId="694771372">
    <w:abstractNumId w:val="7"/>
  </w:num>
  <w:num w:numId="9" w16cid:durableId="481116970">
    <w:abstractNumId w:val="8"/>
  </w:num>
  <w:num w:numId="10" w16cid:durableId="10412501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9"/>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4BC5"/>
    <w:rsid w:val="0006555D"/>
    <w:rsid w:val="00065804"/>
    <w:rsid w:val="00066D37"/>
    <w:rsid w:val="0006726C"/>
    <w:rsid w:val="000674FC"/>
    <w:rsid w:val="000679D0"/>
    <w:rsid w:val="00070E2D"/>
    <w:rsid w:val="00071232"/>
    <w:rsid w:val="00071A41"/>
    <w:rsid w:val="00071C00"/>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B0A"/>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398"/>
    <w:rsid w:val="00187C49"/>
    <w:rsid w:val="00190917"/>
    <w:rsid w:val="00192AEC"/>
    <w:rsid w:val="00192E84"/>
    <w:rsid w:val="0019458A"/>
    <w:rsid w:val="00194785"/>
    <w:rsid w:val="001956FA"/>
    <w:rsid w:val="001960D1"/>
    <w:rsid w:val="00196703"/>
    <w:rsid w:val="001978C9"/>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1A7"/>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386"/>
    <w:rsid w:val="003F6996"/>
    <w:rsid w:val="003F71E1"/>
    <w:rsid w:val="0040025B"/>
    <w:rsid w:val="0040073C"/>
    <w:rsid w:val="00401508"/>
    <w:rsid w:val="0040201C"/>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1F85"/>
    <w:rsid w:val="0045272D"/>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053C"/>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54CA"/>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B2"/>
    <w:rsid w:val="00785F9A"/>
    <w:rsid w:val="007869B6"/>
    <w:rsid w:val="00790684"/>
    <w:rsid w:val="00790879"/>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70C5"/>
    <w:rsid w:val="00870B5D"/>
    <w:rsid w:val="00871B8C"/>
    <w:rsid w:val="00871C24"/>
    <w:rsid w:val="00872128"/>
    <w:rsid w:val="0087249C"/>
    <w:rsid w:val="00872F59"/>
    <w:rsid w:val="00873444"/>
    <w:rsid w:val="00873FE6"/>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2A6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AA6"/>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431"/>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5D6B"/>
    <w:rsid w:val="00CB5EA7"/>
    <w:rsid w:val="00CC062B"/>
    <w:rsid w:val="00CC0E76"/>
    <w:rsid w:val="00CC17D7"/>
    <w:rsid w:val="00CC2F84"/>
    <w:rsid w:val="00CC34E8"/>
    <w:rsid w:val="00CC3634"/>
    <w:rsid w:val="00CC44FC"/>
    <w:rsid w:val="00CC52FE"/>
    <w:rsid w:val="00CC580D"/>
    <w:rsid w:val="00CC6470"/>
    <w:rsid w:val="00CC6881"/>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023"/>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0B4B"/>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idlcms.org/Convention2025/2025.Workboo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2odPUnCrW66hpf9o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msgather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groups/LCMSYouthMinistry" TargetMode="External"/><Relationship Id="rId4" Type="http://schemas.openxmlformats.org/officeDocument/2006/relationships/settings" Target="settings.xml"/><Relationship Id="rId9" Type="http://schemas.openxmlformats.org/officeDocument/2006/relationships/hyperlink" Target="http://www.facebook.com/groups/249327678480252" TargetMode="External"/><Relationship Id="rId14" Type="http://schemas.openxmlformats.org/officeDocument/2006/relationships/hyperlink" Target="https://www.cidlcms.org/ministry-steward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4743</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3</cp:revision>
  <cp:lastPrinted>2025-05-07T17:43:00Z</cp:lastPrinted>
  <dcterms:created xsi:type="dcterms:W3CDTF">2025-05-07T17:46:00Z</dcterms:created>
  <dcterms:modified xsi:type="dcterms:W3CDTF">2025-05-07T17:46:00Z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